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0830" w14:textId="35FE1ACA" w:rsidR="007D13A5" w:rsidRPr="007D13A5" w:rsidRDefault="007D13A5" w:rsidP="00CE0EBF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DB65D0"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  <w:t>ผลการดําเนินงานของ กต.ตร.สถานีตำรวจภูธรกลางใหญ่</w:t>
      </w:r>
    </w:p>
    <w:p w14:paraId="0A62042E" w14:textId="6612163E" w:rsidR="007D13A5" w:rsidRDefault="007D13A5" w:rsidP="00CE0EBF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ประจำเดือน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มิถุนายน 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0EBF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10</w:t>
      </w:r>
      <w:r w:rsidR="00F9071C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มิถุนายน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256</w:t>
      </w:r>
      <w:r w:rsidR="00CE0EBF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0EBF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 w:rsidR="00CE0EBF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0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น.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นายเอกพล   ศรีทอง  ประธาน กต.ตร.สภ.กลางใหญ่ พร้อมด้วย กต.ตร.สภ.กลางใหญ่ ร่วมเป็นเกียรติ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ในการแถลงข่าวผลการระดมกวาดล้างอาชญากรรม เปิดยุทธการ </w:t>
      </w:r>
      <w:r w:rsidR="00CE0EBF" w:rsidRPr="00CE0EBF"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14:ligatures w14:val="none"/>
        </w:rPr>
        <w:t>“</w:t>
      </w:r>
      <w:r w:rsidR="00CE0EBF" w:rsidRPr="00CE0EBF">
        <w:rPr>
          <w:rFonts w:ascii="TH SarabunPSK" w:eastAsia="Times New Roman" w:hAnsi="TH SarabunPSK" w:cs="TH SarabunPSK" w:hint="cs"/>
          <w:b/>
          <w:bCs/>
          <w:kern w:val="0"/>
          <w:sz w:val="36"/>
          <w:szCs w:val="36"/>
          <w:u w:val="single"/>
          <w:cs/>
          <w14:ligatures w14:val="none"/>
        </w:rPr>
        <w:t>ฟ้าสางที่กลางใหญ่</w:t>
      </w:r>
      <w:r w:rsidR="00CE0EBF" w:rsidRPr="00CE0EBF"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14:ligatures w14:val="none"/>
        </w:rPr>
        <w:t>”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โดยมี 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พ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proofErr w:type="spellStart"/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ต.อ</w:t>
      </w:r>
      <w:proofErr w:type="spellEnd"/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อนุศักดิ์    ศักดาวัชรานนท์ รอง ผบก.ภ.จว.อุดรธานี เป็นประธาน และมี พ.ต.อ.ชัยศักดิ์  บูรณะบัญญัติ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ผกก.สภ.กลางใหญ่ </w:t>
      </w:r>
      <w:r w:rsidR="00CE0EBF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พร้อมข้าราชการตำรวจในปกครอง ร่วม ณ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ลานหน้าสถานีตำรวจภูธรกลางใหญ่</w:t>
      </w:r>
    </w:p>
    <w:p w14:paraId="1A4C4C47" w14:textId="46C2BF7F" w:rsidR="007D13A5" w:rsidRPr="007D13A5" w:rsidRDefault="00CE0EBF" w:rsidP="00CE0EBF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68D9A373" wp14:editId="1D0A7158">
            <wp:extent cx="4998085" cy="2181225"/>
            <wp:effectExtent l="0" t="0" r="0" b="9525"/>
            <wp:docPr id="1908742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3B173" w14:textId="37EA5631" w:rsidR="00F138D0" w:rsidRDefault="00CE0EBF">
      <w:r>
        <w:rPr>
          <w:noProof/>
        </w:rPr>
        <w:drawing>
          <wp:anchor distT="0" distB="0" distL="114300" distR="114300" simplePos="0" relativeHeight="251658240" behindDoc="0" locked="0" layoutInCell="1" allowOverlap="1" wp14:anchorId="68E28246" wp14:editId="5095C745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4988560" cy="2303603"/>
            <wp:effectExtent l="0" t="0" r="2540" b="1905"/>
            <wp:wrapNone/>
            <wp:docPr id="8225519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30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06040" w14:textId="60DC492B" w:rsidR="00CE76EC" w:rsidRDefault="00CE76EC" w:rsidP="00CE0EBF">
      <w:pPr>
        <w:jc w:val="center"/>
      </w:pPr>
    </w:p>
    <w:p w14:paraId="46ED1876" w14:textId="0A4C10BD" w:rsidR="00CE0EBF" w:rsidRDefault="00CE0EBF" w:rsidP="00CE0EBF">
      <w:pPr>
        <w:jc w:val="center"/>
      </w:pPr>
    </w:p>
    <w:p w14:paraId="1F9739B4" w14:textId="1C7A531F" w:rsidR="00CE0EBF" w:rsidRDefault="00CE0EBF" w:rsidP="00CE0EBF">
      <w:pPr>
        <w:jc w:val="center"/>
      </w:pPr>
    </w:p>
    <w:p w14:paraId="5AE6DA28" w14:textId="2ED0FC1E" w:rsidR="00CE0EBF" w:rsidRDefault="00CE0EBF" w:rsidP="00CE0EBF">
      <w:pPr>
        <w:jc w:val="center"/>
      </w:pPr>
    </w:p>
    <w:p w14:paraId="1643B8D6" w14:textId="0BF727AD" w:rsidR="00CE0EBF" w:rsidRDefault="00CE0EBF" w:rsidP="00CE0EBF">
      <w:pPr>
        <w:jc w:val="center"/>
      </w:pPr>
    </w:p>
    <w:p w14:paraId="787BCEBC" w14:textId="1FFDD380" w:rsidR="00CE0EBF" w:rsidRDefault="00CE0EBF" w:rsidP="00CE0EBF">
      <w:pPr>
        <w:jc w:val="center"/>
      </w:pPr>
    </w:p>
    <w:p w14:paraId="483DF65E" w14:textId="38DAC56E" w:rsidR="00CE0EBF" w:rsidRDefault="00CE0EBF" w:rsidP="00CE0EBF">
      <w:pPr>
        <w:jc w:val="center"/>
      </w:pPr>
    </w:p>
    <w:p w14:paraId="746C1812" w14:textId="1BF62B2A" w:rsidR="00CE0EBF" w:rsidRDefault="00CE0EBF" w:rsidP="00CE0EB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AC75EE" wp14:editId="51DE19EF">
            <wp:simplePos x="0" y="0"/>
            <wp:positionH relativeFrom="margin">
              <wp:posOffset>381000</wp:posOffset>
            </wp:positionH>
            <wp:positionV relativeFrom="paragraph">
              <wp:posOffset>180975</wp:posOffset>
            </wp:positionV>
            <wp:extent cx="4979035" cy="2245995"/>
            <wp:effectExtent l="0" t="0" r="0" b="1905"/>
            <wp:wrapNone/>
            <wp:docPr id="13628908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BF437" w14:textId="7DCF7CDD" w:rsidR="00CE0EBF" w:rsidRDefault="00CE0EBF" w:rsidP="00CE0EBF">
      <w:pPr>
        <w:jc w:val="center"/>
      </w:pPr>
    </w:p>
    <w:p w14:paraId="06339969" w14:textId="77777777" w:rsidR="00CE0EBF" w:rsidRDefault="00CE0EBF" w:rsidP="00CE0EBF">
      <w:pPr>
        <w:jc w:val="center"/>
      </w:pPr>
    </w:p>
    <w:p w14:paraId="4923682D" w14:textId="77777777" w:rsidR="00CE0EBF" w:rsidRDefault="00CE0EBF" w:rsidP="00CE0EBF">
      <w:pPr>
        <w:jc w:val="center"/>
      </w:pPr>
    </w:p>
    <w:p w14:paraId="03AFD398" w14:textId="77777777" w:rsidR="00CE0EBF" w:rsidRDefault="00CE0EBF" w:rsidP="00CE0EBF">
      <w:pPr>
        <w:jc w:val="center"/>
      </w:pPr>
    </w:p>
    <w:p w14:paraId="5C8FF49C" w14:textId="77777777" w:rsidR="00CE0EBF" w:rsidRDefault="00CE0EBF" w:rsidP="00CE0EBF">
      <w:pPr>
        <w:jc w:val="center"/>
      </w:pPr>
    </w:p>
    <w:p w14:paraId="18F6E674" w14:textId="77777777" w:rsidR="00CE76EC" w:rsidRDefault="00CE76EC"/>
    <w:p w14:paraId="67AB20D7" w14:textId="2B4D6B89" w:rsidR="00CE0EBF" w:rsidRDefault="00CE0EBF" w:rsidP="00CE0EBF">
      <w:pPr>
        <w:jc w:val="thaiDistribute"/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มิถุนายน 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</w:t>
      </w:r>
      <w:r w:rsidR="00664AAB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มิถุนายน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256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0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นายเอกพล   ศรีทอง  ประธาน กต.ตร.สภ.กลางใหญ่ พร้อมด้วย กต.ตร.สภ.กลางใหญ่ ร่วมเป็นเกียรติ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ในการ</w:t>
      </w:r>
      <w:r w:rsidR="00664AAB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ขอชมเชยคนดีศรีกลางใหญ่ ประชาชนในพื้นที่ทำความดีด้วยหัวใจ เก็บเงินสดที่บุคคลทำหล่นหายแล้วนำมาแจ้งพนักงานสอบสวน สภ.กลางใหญ่ แล้วแจ้งให้เจ้าของเงินจำนวน 100,000 บาทมารับคืนเป็นที่เรียบร้อย</w:t>
      </w:r>
    </w:p>
    <w:p w14:paraId="54C3BE69" w14:textId="6842E388" w:rsidR="00664AAB" w:rsidRDefault="00664AAB" w:rsidP="00664AAB">
      <w:pPr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6E6ED2E3" wp14:editId="6026E777">
            <wp:extent cx="4999511" cy="2924175"/>
            <wp:effectExtent l="0" t="0" r="0" b="0"/>
            <wp:docPr id="17222401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26" cy="293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B3E9" w14:textId="77777777" w:rsidR="00664AAB" w:rsidRDefault="00664AAB" w:rsidP="00664AAB">
      <w:pPr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4A203F69" w14:textId="2980E3FE" w:rsidR="00CE0EBF" w:rsidRDefault="00664AAB" w:rsidP="00664AAB">
      <w:pPr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759B3303" wp14:editId="4F03CEF2">
            <wp:extent cx="4991100" cy="3048000"/>
            <wp:effectExtent l="0" t="0" r="0" b="0"/>
            <wp:docPr id="16652073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189" cy="305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EA0F3" w14:textId="522D7024" w:rsidR="00CE76EC" w:rsidRDefault="00CE76EC" w:rsidP="00664AAB">
      <w:pPr>
        <w:jc w:val="center"/>
      </w:pPr>
    </w:p>
    <w:p w14:paraId="23661BB1" w14:textId="77777777" w:rsidR="00CE76EC" w:rsidRDefault="00CE76EC" w:rsidP="00CE76EC">
      <w:pPr>
        <w:jc w:val="center"/>
      </w:pPr>
    </w:p>
    <w:p w14:paraId="6257CA56" w14:textId="77777777" w:rsidR="0018375C" w:rsidRDefault="00664AAB" w:rsidP="00664AAB">
      <w:pPr>
        <w:jc w:val="thaiDistribute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มิถุนายน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25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มิถุนายน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13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00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พ.ต.อ.ชัยศักดิ์   บูรณะบัญญัติ  ผกก.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สภ.กลางใหญ่ พร้อมด้วย กต.ตร.สภ.กลางใหญ่ ร่วม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การประชุม กต.ตร.ครั้งที่ </w:t>
      </w:r>
      <w:r w:rsidR="0018375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3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/</w:t>
      </w:r>
      <w:r w:rsidR="0018375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2569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ณ ห้องประชุม</w:t>
      </w:r>
      <w:r w:rsidR="0018375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สภ.กลางใหญ่</w:t>
      </w:r>
    </w:p>
    <w:p w14:paraId="1B23BB2E" w14:textId="42FB82C6" w:rsidR="00664AAB" w:rsidRDefault="0018375C" w:rsidP="0018375C">
      <w:pPr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  <w:cs/>
        </w:rPr>
        <w:drawing>
          <wp:inline distT="0" distB="0" distL="0" distR="0" wp14:anchorId="392E26CA" wp14:editId="0D4EC2CC">
            <wp:extent cx="4876800" cy="2829560"/>
            <wp:effectExtent l="0" t="0" r="0" b="8890"/>
            <wp:docPr id="84410046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98" cy="28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7B4E6" w14:textId="77777777" w:rsidR="0018375C" w:rsidRDefault="0018375C" w:rsidP="0018375C">
      <w:pPr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</w:p>
    <w:p w14:paraId="7F38E714" w14:textId="77777777" w:rsidR="0018375C" w:rsidRDefault="0018375C" w:rsidP="0018375C">
      <w:pPr>
        <w:jc w:val="center"/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</w:pPr>
    </w:p>
    <w:p w14:paraId="74CEC477" w14:textId="56A88FA3" w:rsidR="00CE76EC" w:rsidRDefault="0018375C" w:rsidP="0018375C">
      <w:pPr>
        <w:jc w:val="center"/>
      </w:pPr>
      <w:r>
        <w:rPr>
          <w:noProof/>
          <w:cs/>
        </w:rPr>
        <w:drawing>
          <wp:inline distT="0" distB="0" distL="0" distR="0" wp14:anchorId="4D4F545E" wp14:editId="4505DF27">
            <wp:extent cx="4883339" cy="2996565"/>
            <wp:effectExtent l="0" t="0" r="0" b="0"/>
            <wp:docPr id="12908124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804" cy="300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76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A5"/>
    <w:rsid w:val="000F3C8E"/>
    <w:rsid w:val="00175877"/>
    <w:rsid w:val="0018375C"/>
    <w:rsid w:val="00187C6E"/>
    <w:rsid w:val="005639F3"/>
    <w:rsid w:val="00664AAB"/>
    <w:rsid w:val="00787665"/>
    <w:rsid w:val="007D13A5"/>
    <w:rsid w:val="00916C1A"/>
    <w:rsid w:val="00CE0EBF"/>
    <w:rsid w:val="00CE76EC"/>
    <w:rsid w:val="00DB65D0"/>
    <w:rsid w:val="00F138D0"/>
    <w:rsid w:val="00F45424"/>
    <w:rsid w:val="00F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D2E5"/>
  <w15:chartTrackingRefBased/>
  <w15:docId w15:val="{E80B2334-92D8-4F1A-B417-FDBD236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94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81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50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3</cp:revision>
  <dcterms:created xsi:type="dcterms:W3CDTF">2024-04-28T13:35:00Z</dcterms:created>
  <dcterms:modified xsi:type="dcterms:W3CDTF">2026-07-06T14:09:00Z</dcterms:modified>
</cp:coreProperties>
</file>