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diagrams/data10.xml" ContentType="application/vnd.openxmlformats-officedocument.drawingml.diagramData+xml"/>
  <Override PartName="/word/diagrams/layout10.xml" ContentType="application/vnd.openxmlformats-officedocument.drawingml.diagramLayout+xml"/>
  <Override PartName="/word/diagrams/quickStyle10.xml" ContentType="application/vnd.openxmlformats-officedocument.drawingml.diagramStyle+xml"/>
  <Override PartName="/word/diagrams/colors10.xml" ContentType="application/vnd.openxmlformats-officedocument.drawingml.diagramColors+xml"/>
  <Override PartName="/word/diagrams/drawing10.xml" ContentType="application/vnd.ms-office.drawingml.diagramDrawing+xml"/>
  <Override PartName="/word/diagrams/data11.xml" ContentType="application/vnd.openxmlformats-officedocument.drawingml.diagramData+xml"/>
  <Override PartName="/word/diagrams/layout11.xml" ContentType="application/vnd.openxmlformats-officedocument.drawingml.diagramLayout+xml"/>
  <Override PartName="/word/diagrams/quickStyle11.xml" ContentType="application/vnd.openxmlformats-officedocument.drawingml.diagramStyle+xml"/>
  <Override PartName="/word/diagrams/colors11.xml" ContentType="application/vnd.openxmlformats-officedocument.drawingml.diagramColors+xml"/>
  <Override PartName="/word/diagrams/drawing11.xml" ContentType="application/vnd.ms-office.drawingml.diagramDrawing+xml"/>
  <Override PartName="/word/diagrams/data12.xml" ContentType="application/vnd.openxmlformats-officedocument.drawingml.diagramData+xml"/>
  <Override PartName="/word/diagrams/layout12.xml" ContentType="application/vnd.openxmlformats-officedocument.drawingml.diagramLayout+xml"/>
  <Override PartName="/word/diagrams/quickStyle12.xml" ContentType="application/vnd.openxmlformats-officedocument.drawingml.diagramStyle+xml"/>
  <Override PartName="/word/diagrams/colors12.xml" ContentType="application/vnd.openxmlformats-officedocument.drawingml.diagramColors+xml"/>
  <Override PartName="/word/diagrams/drawing12.xml" ContentType="application/vnd.ms-office.drawingml.diagramDrawing+xml"/>
  <Override PartName="/word/diagrams/data13.xml" ContentType="application/vnd.openxmlformats-officedocument.drawingml.diagramData+xml"/>
  <Override PartName="/word/diagrams/layout13.xml" ContentType="application/vnd.openxmlformats-officedocument.drawingml.diagramLayout+xml"/>
  <Override PartName="/word/diagrams/quickStyle13.xml" ContentType="application/vnd.openxmlformats-officedocument.drawingml.diagramStyle+xml"/>
  <Override PartName="/word/diagrams/colors13.xml" ContentType="application/vnd.openxmlformats-officedocument.drawingml.diagramColors+xml"/>
  <Override PartName="/word/diagrams/drawing13.xml" ContentType="application/vnd.ms-office.drawingml.diagramDrawing+xml"/>
  <Override PartName="/word/diagrams/data14.xml" ContentType="application/vnd.openxmlformats-officedocument.drawingml.diagramData+xml"/>
  <Override PartName="/word/diagrams/layout14.xml" ContentType="application/vnd.openxmlformats-officedocument.drawingml.diagramLayout+xml"/>
  <Override PartName="/word/diagrams/quickStyle14.xml" ContentType="application/vnd.openxmlformats-officedocument.drawingml.diagramStyle+xml"/>
  <Override PartName="/word/diagrams/colors14.xml" ContentType="application/vnd.openxmlformats-officedocument.drawingml.diagramColors+xml"/>
  <Override PartName="/word/diagrams/drawing14.xml" ContentType="application/vnd.ms-office.drawingml.diagramDrawing+xml"/>
  <Override PartName="/word/diagrams/data15.xml" ContentType="application/vnd.openxmlformats-officedocument.drawingml.diagramData+xml"/>
  <Override PartName="/word/diagrams/layout15.xml" ContentType="application/vnd.openxmlformats-officedocument.drawingml.diagramLayout+xml"/>
  <Override PartName="/word/diagrams/quickStyle15.xml" ContentType="application/vnd.openxmlformats-officedocument.drawingml.diagramStyle+xml"/>
  <Override PartName="/word/diagrams/colors15.xml" ContentType="application/vnd.openxmlformats-officedocument.drawingml.diagramColors+xml"/>
  <Override PartName="/word/diagrams/drawing15.xml" ContentType="application/vnd.ms-office.drawingml.diagramDrawing+xml"/>
  <Override PartName="/word/diagrams/data16.xml" ContentType="application/vnd.openxmlformats-officedocument.drawingml.diagramData+xml"/>
  <Override PartName="/word/diagrams/layout16.xml" ContentType="application/vnd.openxmlformats-officedocument.drawingml.diagramLayout+xml"/>
  <Override PartName="/word/diagrams/quickStyle16.xml" ContentType="application/vnd.openxmlformats-officedocument.drawingml.diagramStyle+xml"/>
  <Override PartName="/word/diagrams/colors16.xml" ContentType="application/vnd.openxmlformats-officedocument.drawingml.diagramColors+xml"/>
  <Override PartName="/word/diagrams/drawing16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DE8F5D3" w14:textId="77777777" w:rsidR="005B6FF7" w:rsidRDefault="005B6FF7" w:rsidP="005B6FF7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bookmarkStart w:id="0" w:name="_Hlk232190969"/>
      <w:bookmarkStart w:id="1" w:name="_Hlk143682210"/>
      <w:bookmarkEnd w:id="0"/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ผลการปฏิบัติ</w:t>
      </w:r>
    </w:p>
    <w:p w14:paraId="6D2B9151" w14:textId="77777777" w:rsidR="005B6FF7" w:rsidRDefault="005B6FF7" w:rsidP="005B6FF7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ร่วม</w:t>
      </w: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ลงแถวเคารพธงชาติ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 xml:space="preserve"> </w:t>
      </w: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ตรวจเครื่องแต่งกาย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และ</w:t>
      </w: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ทรงผม</w:t>
      </w:r>
    </w:p>
    <w:p w14:paraId="3B72BF65" w14:textId="75AA62DD" w:rsidR="005B6FF7" w:rsidRDefault="005B6FF7" w:rsidP="005B6FF7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1A3D02B" wp14:editId="5CB5CF54">
            <wp:extent cx="3638550" cy="2381250"/>
            <wp:effectExtent l="0" t="0" r="19050" b="19050"/>
            <wp:docPr id="562618942" name="ไดอะแกรม 56261894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" r:lo="rId6" r:qs="rId7" r:cs="rId8"/>
              </a:graphicData>
            </a:graphic>
          </wp:inline>
        </w:drawing>
      </w:r>
    </w:p>
    <w:p w14:paraId="3C255FFB" w14:textId="3F1F0BC1" w:rsidR="005B6FF7" w:rsidRDefault="005B6FF7" w:rsidP="001F197F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0F57B066" w14:textId="18777700" w:rsidR="00EF5528" w:rsidRDefault="0043471C" w:rsidP="00D73F73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A1CE9D5" wp14:editId="557C4EE8">
            <wp:extent cx="3638550" cy="2381250"/>
            <wp:effectExtent l="0" t="0" r="19050" b="19050"/>
            <wp:docPr id="681707933" name="ไดอะแกรม 68170793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" r:lo="rId11" r:qs="rId12" r:cs="rId13"/>
              </a:graphicData>
            </a:graphic>
          </wp:inline>
        </w:drawing>
      </w:r>
    </w:p>
    <w:p w14:paraId="1680F0EE" w14:textId="77777777" w:rsidR="0043471C" w:rsidRDefault="0043471C" w:rsidP="005B6FF7">
      <w:pPr>
        <w:spacing w:line="240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084365D8" w14:textId="6282A780" w:rsidR="00EF5528" w:rsidRDefault="005B6FF7" w:rsidP="005B6FF7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เมื่อ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AA036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1F197F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๕  </w:t>
      </w:r>
      <w:r w:rsidR="0043471C">
        <w:rPr>
          <w:rFonts w:ascii="TH SarabunIT๙" w:eastAsia="Calibri" w:hAnsi="TH SarabunIT๙" w:cs="TH SarabunIT๙" w:hint="cs"/>
          <w:sz w:val="32"/>
          <w:szCs w:val="32"/>
          <w:cs/>
        </w:rPr>
        <w:t>เมษายน</w:t>
      </w:r>
      <w:r w:rsidR="00EF552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256</w:t>
      </w:r>
      <w:r w:rsidR="0043471C">
        <w:rPr>
          <w:rFonts w:ascii="TH SarabunIT๙" w:eastAsia="Calibri" w:hAnsi="TH SarabunIT๙" w:cs="TH SarabunIT๙" w:hint="cs"/>
          <w:sz w:val="32"/>
          <w:szCs w:val="32"/>
          <w:cs/>
        </w:rPr>
        <w:t>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เวลา 08.30 น. พ.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ต.อ.</w:t>
      </w:r>
      <w:r w:rsidR="0043471C">
        <w:rPr>
          <w:rFonts w:ascii="TH SarabunIT๙" w:eastAsia="Calibri" w:hAnsi="TH SarabunIT๙" w:cs="TH SarabunIT๙" w:hint="cs"/>
          <w:sz w:val="32"/>
          <w:szCs w:val="32"/>
          <w:cs/>
        </w:rPr>
        <w:t>ชัยศักดิ์   บูรณะบัญญัติ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ผกก</w:t>
      </w:r>
      <w:r>
        <w:rPr>
          <w:rFonts w:ascii="TH SarabunIT๙" w:eastAsia="Calibri" w:hAnsi="TH SarabunIT๙" w:cs="TH SarabunIT๙"/>
          <w:sz w:val="32"/>
          <w:szCs w:val="32"/>
          <w:cs/>
        </w:rPr>
        <w:t>.สภ.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กลางใหญ่,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พ.ต.ท.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สายัณห์   นาพา รอง ผกก.(สอบสวน)สภ.กลางใหญ่,พ.ต.ท.</w:t>
      </w:r>
      <w:r w:rsidR="0043471C">
        <w:rPr>
          <w:rFonts w:ascii="TH SarabunIT๙" w:eastAsia="Calibri" w:hAnsi="TH SarabunIT๙" w:cs="TH SarabunIT๙" w:hint="cs"/>
          <w:sz w:val="32"/>
          <w:szCs w:val="32"/>
          <w:cs/>
        </w:rPr>
        <w:t>วิศรุต   แดงงาม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รอง ผกก.ป.สภ.กลางใหญ่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พร้อมข้าราชการตำรวจในสังกัด สภ.กลางใหญ่  </w:t>
      </w:r>
      <w:r>
        <w:rPr>
          <w:rFonts w:ascii="TH SarabunIT๙" w:eastAsia="Calibri" w:hAnsi="TH SarabunIT๙" w:cs="TH SarabunIT๙"/>
          <w:sz w:val="32"/>
          <w:szCs w:val="32"/>
          <w:cs/>
        </w:rPr>
        <w:t>ร่วมลงแถวเคารพธงชาติ กล่าวบทปลงใจ อุดมคติตำรวจ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คำสัตย์ปฏิญาณ ชี้แจงภารกิจและข้อราชการต่างๆพร้อมทั้งตรวจเครื่องแต่งกายและทรงผม</w:t>
      </w:r>
    </w:p>
    <w:p w14:paraId="44A5AEAE" w14:textId="77777777" w:rsidR="00EF5528" w:rsidRDefault="00EF5528" w:rsidP="005B6FF7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4A484BBF" w14:textId="4960BD01" w:rsidR="00EF5528" w:rsidRDefault="0043471C" w:rsidP="005B6FF7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br/>
      </w:r>
    </w:p>
    <w:p w14:paraId="698CF313" w14:textId="77777777" w:rsidR="0043471C" w:rsidRDefault="0043471C" w:rsidP="005B6FF7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66C3A79" w14:textId="7AD29349" w:rsidR="005B6FF7" w:rsidRDefault="005B6FF7" w:rsidP="00D00FA8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lastRenderedPageBreak/>
        <w:t>ผลการปฏิบัติ</w:t>
      </w:r>
    </w:p>
    <w:p w14:paraId="610C1C71" w14:textId="77777777" w:rsidR="005B6FF7" w:rsidRDefault="005B6FF7" w:rsidP="005B6FF7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ร่วมประชุมวิเคราะห์อาชญากรรม</w:t>
      </w:r>
    </w:p>
    <w:p w14:paraId="28AC138A" w14:textId="77777777" w:rsidR="005B6FF7" w:rsidRDefault="005B6FF7" w:rsidP="005B6FF7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bookmarkStart w:id="2" w:name="_Hlk150777973"/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FF09D72" wp14:editId="05C7F1CC">
            <wp:extent cx="3914775" cy="2438400"/>
            <wp:effectExtent l="0" t="0" r="28575" b="19050"/>
            <wp:docPr id="1352309862" name="ไดอะแกรม 13523098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" r:lo="rId16" r:qs="rId17" r:cs="rId18"/>
              </a:graphicData>
            </a:graphic>
          </wp:inline>
        </w:drawing>
      </w:r>
    </w:p>
    <w:bookmarkEnd w:id="2"/>
    <w:p w14:paraId="6C764B9A" w14:textId="2976B5D9" w:rsidR="005B6FF7" w:rsidRDefault="005B6FF7" w:rsidP="005B6FF7">
      <w:pPr>
        <w:spacing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239CDFA0" w14:textId="5A9A9B4B" w:rsidR="0043471C" w:rsidRDefault="0043471C" w:rsidP="00D73F73">
      <w:pPr>
        <w:spacing w:line="240" w:lineRule="auto"/>
        <w:jc w:val="center"/>
        <w:rPr>
          <w:noProof/>
          <w14:ligatures w14:val="standardContextual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84460B0" wp14:editId="5A228BC3">
            <wp:extent cx="3914775" cy="2438400"/>
            <wp:effectExtent l="0" t="0" r="28575" b="19050"/>
            <wp:docPr id="406371875" name="ไดอะแกรม 40637187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0" r:lo="rId21" r:qs="rId22" r:cs="rId23"/>
              </a:graphicData>
            </a:graphic>
          </wp:inline>
        </w:drawing>
      </w:r>
    </w:p>
    <w:p w14:paraId="41A9401F" w14:textId="77777777" w:rsidR="0043471C" w:rsidRDefault="0043471C" w:rsidP="00D73F73">
      <w:pPr>
        <w:spacing w:line="240" w:lineRule="auto"/>
        <w:jc w:val="center"/>
        <w:rPr>
          <w:noProof/>
          <w14:ligatures w14:val="standardContextual"/>
        </w:rPr>
      </w:pPr>
    </w:p>
    <w:p w14:paraId="45B34722" w14:textId="4C485F57" w:rsidR="005B6FF7" w:rsidRDefault="005B6FF7" w:rsidP="005B6FF7">
      <w:pPr>
        <w:spacing w:line="240" w:lineRule="auto"/>
        <w:jc w:val="thaiDistribute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เมื่อ </w:t>
      </w:r>
      <w:r w:rsidR="001F197F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๕  </w:t>
      </w:r>
      <w:r w:rsidR="0043471C">
        <w:rPr>
          <w:rFonts w:ascii="TH SarabunIT๙" w:eastAsia="Calibri" w:hAnsi="TH SarabunIT๙" w:cs="TH SarabunIT๙" w:hint="cs"/>
          <w:sz w:val="32"/>
          <w:szCs w:val="32"/>
          <w:cs/>
        </w:rPr>
        <w:t>เมษายน</w:t>
      </w:r>
      <w:r w:rsidR="001F197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256</w:t>
      </w:r>
      <w:r w:rsidR="0043471C">
        <w:rPr>
          <w:rFonts w:ascii="TH SarabunIT๙" w:eastAsia="Calibri" w:hAnsi="TH SarabunIT๙" w:cs="TH SarabunIT๙" w:hint="cs"/>
          <w:sz w:val="32"/>
          <w:szCs w:val="32"/>
          <w:cs/>
        </w:rPr>
        <w:t>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เวลา 10.30 น. พ.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ต.อ.</w:t>
      </w:r>
      <w:r w:rsidR="00996142">
        <w:rPr>
          <w:rFonts w:ascii="TH SarabunIT๙" w:eastAsia="Calibri" w:hAnsi="TH SarabunIT๙" w:cs="TH SarabunIT๙" w:hint="cs"/>
          <w:sz w:val="32"/>
          <w:szCs w:val="32"/>
          <w:cs/>
        </w:rPr>
        <w:t>ชัยศักดิ์  บูรณะบัญญัติ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ผกก</w:t>
      </w:r>
      <w:r>
        <w:rPr>
          <w:rFonts w:ascii="TH SarabunIT๙" w:eastAsia="Calibri" w:hAnsi="TH SarabunIT๙" w:cs="TH SarabunIT๙"/>
          <w:sz w:val="32"/>
          <w:szCs w:val="32"/>
          <w:cs/>
        </w:rPr>
        <w:t>.สภ.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กลางใหญ่,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43471C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/>
          <w:sz w:val="32"/>
          <w:szCs w:val="32"/>
          <w:cs/>
        </w:rPr>
        <w:t>พ.ต.ท.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สายัณห์   นาพา รอง ผกก.(สอบสวน)สภ.กลางใหญ่,พ.ต.ท.</w:t>
      </w:r>
      <w:r w:rsidR="00996142">
        <w:rPr>
          <w:rFonts w:ascii="TH SarabunIT๙" w:eastAsia="Calibri" w:hAnsi="TH SarabunIT๙" w:cs="TH SarabunIT๙" w:hint="cs"/>
          <w:sz w:val="32"/>
          <w:szCs w:val="32"/>
          <w:cs/>
        </w:rPr>
        <w:t>วิศรุต  แดงงาม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รอง ผกก.ป.สภ.กลางใหญ่,</w:t>
      </w:r>
      <w:r w:rsidR="00996142">
        <w:rPr>
          <w:rFonts w:ascii="TH SarabunIT๙" w:eastAsia="Calibri" w:hAnsi="TH SarabunIT๙" w:cs="TH SarabunIT๙" w:hint="cs"/>
          <w:sz w:val="32"/>
          <w:szCs w:val="32"/>
          <w:cs/>
        </w:rPr>
        <w:t>พ.ต.ท.</w:t>
      </w:r>
      <w:proofErr w:type="spellStart"/>
      <w:r w:rsidR="00996142">
        <w:rPr>
          <w:rFonts w:ascii="TH SarabunIT๙" w:eastAsia="Calibri" w:hAnsi="TH SarabunIT๙" w:cs="TH SarabunIT๙" w:hint="cs"/>
          <w:sz w:val="32"/>
          <w:szCs w:val="32"/>
          <w:cs/>
        </w:rPr>
        <w:t>ปร</w:t>
      </w:r>
      <w:proofErr w:type="spellEnd"/>
      <w:r w:rsidR="00996142">
        <w:rPr>
          <w:rFonts w:ascii="TH SarabunIT๙" w:eastAsia="Calibri" w:hAnsi="TH SarabunIT๙" w:cs="TH SarabunIT๙" w:hint="cs"/>
          <w:sz w:val="32"/>
          <w:szCs w:val="32"/>
          <w:cs/>
        </w:rPr>
        <w:t>เมศร์ มณีศรีวงศ์กูล สวป.สภ.กลางใหญ่,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พ.ต</w:t>
      </w:r>
      <w:r w:rsidR="00D73F73">
        <w:rPr>
          <w:rFonts w:ascii="TH SarabunIT๙" w:eastAsia="Calibri" w:hAnsi="TH SarabunIT๙" w:cs="TH SarabunIT๙" w:hint="cs"/>
          <w:sz w:val="32"/>
          <w:szCs w:val="32"/>
          <w:cs/>
        </w:rPr>
        <w:t>.ต.</w:t>
      </w:r>
      <w:r w:rsidR="0043471C">
        <w:rPr>
          <w:rFonts w:ascii="TH SarabunIT๙" w:eastAsia="Calibri" w:hAnsi="TH SarabunIT๙" w:cs="TH SarabunIT๙" w:hint="cs"/>
          <w:sz w:val="32"/>
          <w:szCs w:val="32"/>
          <w:cs/>
        </w:rPr>
        <w:t>ดวงดาว  คำศรี</w:t>
      </w:r>
      <w:r w:rsidR="00D73F7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สว.(สอบสวน)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.สภ.กลางใหญ่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พร้อมข้าราชการตำรวจในสังกัด สภ.กลางใหญ่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Cordia New" w:hAnsi="TH SarabunIT๙" w:cs="TH SarabunIT๙"/>
          <w:color w:val="000000"/>
          <w:sz w:val="32"/>
          <w:szCs w:val="32"/>
          <w:cs/>
        </w:rPr>
        <w:t>ร่วมประชุมวิเคราะห์อาชญากรรมประจำสัปดาห์</w:t>
      </w:r>
      <w:r>
        <w:rPr>
          <w:rFonts w:ascii="TH SarabunIT๙" w:eastAsia="Calibri" w:hAnsi="TH SarabunIT๙" w:cs="TH SarabunIT๙"/>
          <w:b/>
          <w:bCs/>
          <w:sz w:val="40"/>
          <w:szCs w:val="40"/>
        </w:rPr>
        <w:t xml:space="preserve"> </w:t>
      </w:r>
      <w:r w:rsidRPr="00AF5932">
        <w:rPr>
          <w:rFonts w:ascii="TH SarabunIT๙" w:eastAsia="Calibri" w:hAnsi="TH SarabunIT๙" w:cs="TH SarabunIT๙" w:hint="cs"/>
          <w:sz w:val="32"/>
          <w:szCs w:val="32"/>
          <w:cs/>
        </w:rPr>
        <w:t>ณ ห้อง สปก.สภ.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กลางใหญ่</w:t>
      </w:r>
    </w:p>
    <w:p w14:paraId="00B6D869" w14:textId="77777777" w:rsidR="0043471C" w:rsidRDefault="0043471C" w:rsidP="005B6FF7">
      <w:pPr>
        <w:spacing w:line="240" w:lineRule="auto"/>
        <w:jc w:val="thaiDistribute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5F1211EE" w14:textId="77777777" w:rsidR="0043471C" w:rsidRPr="0043471C" w:rsidRDefault="0043471C" w:rsidP="005B6FF7">
      <w:pPr>
        <w:spacing w:line="240" w:lineRule="auto"/>
        <w:jc w:val="thaiDistribute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5AAEFA5F" w14:textId="77777777" w:rsidR="0043471C" w:rsidRDefault="0043471C" w:rsidP="005B6FF7">
      <w:pPr>
        <w:spacing w:line="240" w:lineRule="auto"/>
        <w:jc w:val="thaiDistribute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589E56A0" w14:textId="7E7C01A5" w:rsidR="005B6FF7" w:rsidRDefault="005B6FF7" w:rsidP="005B6FF7">
      <w:pPr>
        <w:spacing w:after="0" w:line="240" w:lineRule="auto"/>
        <w:jc w:val="center"/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  <w:r w:rsidR="00895B69">
        <w:rPr>
          <w:rFonts w:ascii="TH SarabunIT๙" w:eastAsia="Calibri" w:hAnsi="TH SarabunIT๙" w:cs="TH SarabunIT๙"/>
          <w:b/>
          <w:bCs/>
          <w:sz w:val="40"/>
          <w:szCs w:val="40"/>
        </w:rPr>
        <w:t xml:space="preserve"> </w:t>
      </w:r>
      <w:r w:rsidR="00895B69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งานป้องกันปราบปราม</w:t>
      </w:r>
    </w:p>
    <w:p w14:paraId="4D6E1F9A" w14:textId="77777777" w:rsidR="005B6FF7" w:rsidRDefault="005B6FF7" w:rsidP="005B6FF7">
      <w:pPr>
        <w:tabs>
          <w:tab w:val="center" w:pos="4513"/>
        </w:tabs>
        <w:spacing w:after="0" w:line="276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ตั้งจุดตรวจ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 xml:space="preserve"> </w:t>
      </w: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จุดสกัด</w:t>
      </w:r>
    </w:p>
    <w:p w14:paraId="14BF2ADE" w14:textId="04EB92E1" w:rsidR="005B6FF7" w:rsidRDefault="005B6FF7" w:rsidP="00AA56A5">
      <w:pPr>
        <w:spacing w:after="0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41C3DD2" wp14:editId="21BC62A0">
            <wp:extent cx="4295775" cy="2543175"/>
            <wp:effectExtent l="0" t="0" r="28575" b="9525"/>
            <wp:docPr id="225" name="ไดอะแกรม 22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5" r:lo="rId26" r:qs="rId27" r:cs="rId28"/>
              </a:graphicData>
            </a:graphic>
          </wp:inline>
        </w:drawing>
      </w:r>
    </w:p>
    <w:p w14:paraId="6849B877" w14:textId="203EC56E" w:rsidR="00AA56A5" w:rsidRDefault="00AA56A5" w:rsidP="005B6FF7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6B412B13" w14:textId="0F7B1135" w:rsidR="0043471C" w:rsidRDefault="0043471C" w:rsidP="0043471C">
      <w:pPr>
        <w:tabs>
          <w:tab w:val="left" w:pos="5175"/>
        </w:tabs>
        <w:spacing w:after="0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FAFA059" wp14:editId="488696EB">
            <wp:extent cx="4295775" cy="2543175"/>
            <wp:effectExtent l="0" t="0" r="28575" b="9525"/>
            <wp:docPr id="1318055053" name="ไดอะแกรม 131805505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0" r:lo="rId31" r:qs="rId32" r:cs="rId33"/>
              </a:graphicData>
            </a:graphic>
          </wp:inline>
        </w:drawing>
      </w:r>
    </w:p>
    <w:p w14:paraId="4A437DC8" w14:textId="77777777" w:rsidR="0043471C" w:rsidRDefault="0043471C" w:rsidP="001F197F">
      <w:pPr>
        <w:spacing w:after="0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55C1A7DA" w14:textId="77777777" w:rsidR="00AA56A5" w:rsidRDefault="00AA56A5" w:rsidP="005B6FF7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5BC56C44" w14:textId="77777777" w:rsidR="00AA56A5" w:rsidRDefault="00AA56A5" w:rsidP="005B6FF7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04DC4AE9" w14:textId="463AA750" w:rsidR="005B6FF7" w:rsidRDefault="005B6FF7" w:rsidP="005B6FF7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 xml:space="preserve">เมื่อ </w:t>
      </w:r>
      <w:r w:rsidR="001F1A78">
        <w:rPr>
          <w:rFonts w:ascii="TH SarabunIT๙" w:eastAsia="Calibri" w:hAnsi="TH SarabunIT๙" w:cs="TH SarabunIT๙" w:hint="cs"/>
          <w:sz w:val="32"/>
          <w:szCs w:val="32"/>
          <w:cs/>
        </w:rPr>
        <w:t>๒</w:t>
      </w:r>
      <w:r w:rsidR="001F197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="001F1A78">
        <w:rPr>
          <w:rFonts w:ascii="TH SarabunIT๙" w:eastAsia="Calibri" w:hAnsi="TH SarabunIT๙" w:cs="TH SarabunIT๙" w:hint="cs"/>
          <w:sz w:val="32"/>
          <w:szCs w:val="32"/>
          <w:cs/>
        </w:rPr>
        <w:t>เมษายน</w:t>
      </w:r>
      <w:r w:rsidR="00AA56A5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๒๕๖</w:t>
      </w:r>
      <w:r w:rsidR="001F1A78">
        <w:rPr>
          <w:rFonts w:ascii="TH SarabunIT๙" w:eastAsia="Calibri" w:hAnsi="TH SarabunIT๙" w:cs="TH SarabunIT๙" w:hint="cs"/>
          <w:sz w:val="32"/>
          <w:szCs w:val="32"/>
          <w:cs/>
        </w:rPr>
        <w:t>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เวลา </w:t>
      </w:r>
      <w:r w:rsidR="001F1A78">
        <w:rPr>
          <w:rFonts w:ascii="TH SarabunIT๙" w:eastAsia="Calibri" w:hAnsi="TH SarabunIT๙" w:cs="TH SarabunIT๙" w:hint="cs"/>
          <w:sz w:val="32"/>
          <w:szCs w:val="32"/>
          <w:cs/>
        </w:rPr>
        <w:t>๒๑</w:t>
      </w:r>
      <w:r>
        <w:rPr>
          <w:rFonts w:ascii="TH SarabunIT๙" w:eastAsia="Calibri" w:hAnsi="TH SarabunIT๙" w:cs="TH SarabunIT๙"/>
          <w:sz w:val="32"/>
          <w:szCs w:val="32"/>
          <w:cs/>
        </w:rPr>
        <w:t>.3๐ น.</w:t>
      </w:r>
      <w:r w:rsidR="001F1A7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พ.ต.อ.ชัยศักดิ์  บูรณะบัญญัติ ผกก.สภ.กลางใหญ่ มอบหมายให้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พ.ต.ท.</w:t>
      </w:r>
      <w:r w:rsidR="00996142">
        <w:rPr>
          <w:rFonts w:ascii="TH SarabunIT๙" w:eastAsia="Calibri" w:hAnsi="TH SarabunIT๙" w:cs="TH SarabunIT๙" w:hint="cs"/>
          <w:sz w:val="32"/>
          <w:szCs w:val="32"/>
          <w:cs/>
        </w:rPr>
        <w:t>วิศรุต  แดงงาม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รอง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ผกก.</w:t>
      </w:r>
      <w:r>
        <w:rPr>
          <w:rFonts w:ascii="TH SarabunIT๙" w:eastAsia="Calibri" w:hAnsi="TH SarabunIT๙" w:cs="TH SarabunIT๙"/>
          <w:sz w:val="32"/>
          <w:szCs w:val="32"/>
          <w:cs/>
        </w:rPr>
        <w:t>ป.สภ.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กลางใหญ่</w:t>
      </w:r>
      <w:r w:rsidR="001F1A78">
        <w:rPr>
          <w:rFonts w:ascii="TH SarabunIT๙" w:eastAsia="Calibri" w:hAnsi="TH SarabunIT๙" w:cs="TH SarabunIT๙" w:hint="cs"/>
          <w:sz w:val="32"/>
          <w:szCs w:val="32"/>
          <w:cs/>
        </w:rPr>
        <w:t>,พ.ต.ท.</w:t>
      </w:r>
      <w:proofErr w:type="spellStart"/>
      <w:r w:rsidR="001F1A78">
        <w:rPr>
          <w:rFonts w:ascii="TH SarabunIT๙" w:eastAsia="Calibri" w:hAnsi="TH SarabunIT๙" w:cs="TH SarabunIT๙" w:hint="cs"/>
          <w:sz w:val="32"/>
          <w:szCs w:val="32"/>
          <w:cs/>
        </w:rPr>
        <w:t>ปร</w:t>
      </w:r>
      <w:proofErr w:type="spellEnd"/>
      <w:r w:rsidR="001F1A78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เมศร์  มณีศรีวงศ์กูล สวป.สภ.กลางใหญ่ พร้อมกำลังงานป้องกันปราบปราม </w:t>
      </w:r>
      <w:r>
        <w:rPr>
          <w:rFonts w:ascii="TH SarabunIT๙" w:eastAsia="Calibri" w:hAnsi="TH SarabunIT๙" w:cs="TH SarabunIT๙"/>
          <w:sz w:val="32"/>
          <w:szCs w:val="32"/>
          <w:cs/>
        </w:rPr>
        <w:t>ตั้งจุดตรวจ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>จุดสกัด หน้า</w:t>
      </w:r>
      <w:r w:rsidR="00996142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สภ.</w:t>
      </w:r>
      <w:r w:rsidR="00D00FA8">
        <w:rPr>
          <w:rFonts w:ascii="TH SarabunIT๙" w:eastAsia="Calibri" w:hAnsi="TH SarabunIT๙" w:cs="TH SarabunIT๙" w:hint="cs"/>
          <w:sz w:val="32"/>
          <w:szCs w:val="32"/>
          <w:cs/>
        </w:rPr>
        <w:t>กลางใหญ่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ไม่พบสิ่งผิดกฎหมาย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เหตุการณ์ทั่วไปปกติ</w:t>
      </w:r>
    </w:p>
    <w:p w14:paraId="661342DA" w14:textId="77777777" w:rsidR="001F1A78" w:rsidRDefault="001F1A78" w:rsidP="005B6FF7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B9DBADB" w14:textId="77777777" w:rsidR="001F1A78" w:rsidRDefault="001F1A78" w:rsidP="005B6FF7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C717EDE" w14:textId="77777777" w:rsidR="001F1A78" w:rsidRPr="001F1A78" w:rsidRDefault="001F1A78" w:rsidP="005B6FF7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1327CFAD" w14:textId="1B90DF0E" w:rsidR="005B6FF7" w:rsidRPr="001F197F" w:rsidRDefault="005B6FF7" w:rsidP="00996142">
      <w:pPr>
        <w:spacing w:after="0"/>
        <w:ind w:hanging="142"/>
        <w:rPr>
          <w:rFonts w:ascii="TH SarabunIT๙" w:hAnsi="TH SarabunIT๙" w:cs="TH SarabunIT๙"/>
          <w:sz w:val="20"/>
          <w:szCs w:val="2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bookmarkEnd w:id="1"/>
    </w:p>
    <w:p w14:paraId="7956D7F7" w14:textId="61C33200" w:rsidR="005B6FF7" w:rsidRDefault="005B6FF7" w:rsidP="005B6FF7">
      <w:pPr>
        <w:tabs>
          <w:tab w:val="left" w:pos="426"/>
        </w:tabs>
        <w:spacing w:after="0" w:line="276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t>ผลการปฏิบัติของสายตรว</w:t>
      </w:r>
      <w:r w:rsidR="001F1A78">
        <w:rPr>
          <w:rFonts w:ascii="TH SarabunIT๙" w:hAnsi="TH SarabunIT๙" w:cs="TH SarabunIT๙" w:hint="cs"/>
          <w:b/>
          <w:bCs/>
          <w:sz w:val="48"/>
          <w:szCs w:val="48"/>
          <w:cs/>
        </w:rPr>
        <w:t>จงานป้องกันปราบปราม</w:t>
      </w:r>
    </w:p>
    <w:p w14:paraId="67DCA0CA" w14:textId="3CB56CA6" w:rsidR="005B6FF7" w:rsidRDefault="005B6FF7" w:rsidP="005B6FF7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 w:rsidR="001F1A78">
        <w:rPr>
          <w:rFonts w:ascii="TH SarabunIT๙" w:hAnsi="TH SarabunIT๙" w:cs="TH SarabunIT๙" w:hint="cs"/>
          <w:sz w:val="32"/>
          <w:szCs w:val="32"/>
          <w:cs/>
        </w:rPr>
        <w:t>19 เมษายน</w:t>
      </w:r>
      <w:r w:rsidR="00AA56A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</w:t>
      </w:r>
      <w:r w:rsidR="001F1A78">
        <w:rPr>
          <w:rFonts w:ascii="TH SarabunIT๙" w:hAnsi="TH SarabunIT๙" w:cs="TH SarabunIT๙" w:hint="cs"/>
          <w:sz w:val="32"/>
          <w:szCs w:val="32"/>
          <w:cs/>
        </w:rPr>
        <w:t>๙</w:t>
      </w:r>
      <w:r>
        <w:rPr>
          <w:rFonts w:ascii="TH SarabunIT๙" w:hAnsi="TH SarabunIT๙" w:cs="TH SarabunIT๙"/>
          <w:sz w:val="32"/>
          <w:szCs w:val="32"/>
          <w:cs/>
        </w:rPr>
        <w:t xml:space="preserve">  เวลา 1</w:t>
      </w:r>
      <w:r w:rsidR="001F197F">
        <w:rPr>
          <w:rFonts w:ascii="TH SarabunIT๙" w:hAnsi="TH SarabunIT๙" w:cs="TH SarabunIT๙" w:hint="cs"/>
          <w:sz w:val="32"/>
          <w:szCs w:val="32"/>
          <w:cs/>
        </w:rPr>
        <w:t>๔</w:t>
      </w:r>
      <w:r>
        <w:rPr>
          <w:rFonts w:ascii="TH SarabunIT๙" w:hAnsi="TH SarabunIT๙" w:cs="TH SarabunIT๙"/>
          <w:sz w:val="32"/>
          <w:szCs w:val="32"/>
          <w:cs/>
        </w:rPr>
        <w:t>.0๐ น</w:t>
      </w:r>
      <w:r w:rsidR="001F1A78"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="001F1A7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พ.ต.อ.ชัยศักดิ์  บูรณะบัญญัติ ผกก.สภ.กลางใหญ่ มอบหมายให้</w:t>
      </w:r>
      <w:r w:rsidR="001F1A78">
        <w:rPr>
          <w:rFonts w:ascii="TH SarabunIT๙" w:hAnsi="TH SarabunIT๙" w:cs="TH SarabunIT๙" w:hint="cs"/>
          <w:sz w:val="32"/>
          <w:szCs w:val="32"/>
          <w:cs/>
        </w:rPr>
        <w:t xml:space="preserve"> พ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3104C">
        <w:rPr>
          <w:rFonts w:ascii="TH SarabunIT๙" w:hAnsi="TH SarabunIT๙" w:cs="TH SarabunIT๙" w:hint="cs"/>
          <w:sz w:val="32"/>
          <w:szCs w:val="32"/>
          <w:cs/>
        </w:rPr>
        <w:t>พ.ต.ท.</w:t>
      </w:r>
      <w:r w:rsidR="00996142">
        <w:rPr>
          <w:rFonts w:ascii="TH SarabunIT๙" w:hAnsi="TH SarabunIT๙" w:cs="TH SarabunIT๙" w:hint="cs"/>
          <w:sz w:val="32"/>
          <w:szCs w:val="32"/>
          <w:cs/>
        </w:rPr>
        <w:t>วิศรุต  แดงงาม</w:t>
      </w:r>
      <w:r w:rsidR="00F123D4">
        <w:rPr>
          <w:rFonts w:ascii="TH SarabunIT๙" w:hAnsi="TH SarabunIT๙" w:cs="TH SarabunIT๙" w:hint="cs"/>
          <w:sz w:val="32"/>
          <w:szCs w:val="32"/>
          <w:cs/>
        </w:rPr>
        <w:t xml:space="preserve"> รอง ผกก.ป.สภ.กลางใหญ่</w:t>
      </w:r>
      <w:r w:rsidR="00A3104C">
        <w:rPr>
          <w:rFonts w:ascii="TH SarabunIT๙" w:hAnsi="TH SarabunIT๙" w:cs="TH SarabunIT๙" w:hint="cs"/>
          <w:sz w:val="32"/>
          <w:szCs w:val="32"/>
          <w:cs/>
        </w:rPr>
        <w:t xml:space="preserve"> พร้อม </w:t>
      </w:r>
      <w:r>
        <w:rPr>
          <w:rFonts w:ascii="TH SarabunIT๙" w:hAnsi="TH SarabunIT๙" w:cs="TH SarabunIT๙"/>
          <w:sz w:val="32"/>
          <w:szCs w:val="32"/>
          <w:cs/>
        </w:rPr>
        <w:t>สายตรวจ</w:t>
      </w:r>
      <w:r w:rsidR="00AA56A5">
        <w:rPr>
          <w:rFonts w:ascii="TH SarabunIT๙" w:hAnsi="TH SarabunIT๙" w:cs="TH SarabunIT๙" w:hint="cs"/>
          <w:sz w:val="32"/>
          <w:szCs w:val="32"/>
          <w:cs/>
        </w:rPr>
        <w:t>รถยนต์</w:t>
      </w:r>
      <w:r w:rsidR="00A3104C">
        <w:rPr>
          <w:rFonts w:ascii="TH SarabunIT๙" w:hAnsi="TH SarabunIT๙" w:cs="TH SarabunIT๙" w:hint="cs"/>
          <w:sz w:val="32"/>
          <w:szCs w:val="32"/>
          <w:cs/>
        </w:rPr>
        <w:t>ออกดำเนินการตามโครงการ</w:t>
      </w:r>
      <w:r w:rsidR="001F1A78">
        <w:rPr>
          <w:rFonts w:ascii="TH SarabunIT๙" w:hAnsi="TH SarabunIT๙" w:cs="TH SarabunIT๙" w:hint="cs"/>
          <w:sz w:val="32"/>
          <w:szCs w:val="32"/>
          <w:cs/>
        </w:rPr>
        <w:t xml:space="preserve">อุดรชิว </w:t>
      </w:r>
      <w:r w:rsidR="00A3104C">
        <w:rPr>
          <w:rFonts w:ascii="TH SarabunIT๙" w:hAnsi="TH SarabunIT๙" w:cs="TH SarabunIT๙" w:hint="cs"/>
          <w:sz w:val="32"/>
          <w:szCs w:val="32"/>
          <w:cs/>
        </w:rPr>
        <w:t xml:space="preserve"> โดยการนำกำลังข้าราชการตำรวจสายตรวจ</w:t>
      </w:r>
      <w:r w:rsidR="001F1A78">
        <w:rPr>
          <w:rFonts w:ascii="TH SarabunIT๙" w:hAnsi="TH SarabunIT๙" w:cs="TH SarabunIT๙" w:hint="cs"/>
          <w:sz w:val="32"/>
          <w:szCs w:val="32"/>
          <w:cs/>
        </w:rPr>
        <w:t>รถยนต์ออกตรวจป้องกันเหตุอาชญากรรมในพื้นที่รับผิดชอบ</w:t>
      </w:r>
      <w:r w:rsidR="00A3104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1532E03" w14:textId="77777777" w:rsidR="001F1A78" w:rsidRDefault="001F1A78" w:rsidP="00A3104C">
      <w:pPr>
        <w:tabs>
          <w:tab w:val="left" w:pos="426"/>
        </w:tabs>
        <w:spacing w:after="0" w:line="276" w:lineRule="auto"/>
        <w:jc w:val="center"/>
        <w:rPr>
          <w:noProof/>
        </w:rPr>
      </w:pPr>
    </w:p>
    <w:p w14:paraId="22691E8C" w14:textId="77777777" w:rsidR="001F1A78" w:rsidRDefault="001F1A78" w:rsidP="00A3104C">
      <w:pPr>
        <w:tabs>
          <w:tab w:val="left" w:pos="426"/>
        </w:tabs>
        <w:spacing w:after="0" w:line="276" w:lineRule="auto"/>
        <w:jc w:val="center"/>
        <w:rPr>
          <w:noProof/>
        </w:rPr>
      </w:pPr>
    </w:p>
    <w:p w14:paraId="7826156B" w14:textId="4993133F" w:rsidR="001F1A78" w:rsidRDefault="001F1A78" w:rsidP="00A3104C">
      <w:pPr>
        <w:tabs>
          <w:tab w:val="left" w:pos="426"/>
        </w:tabs>
        <w:spacing w:after="0" w:line="276" w:lineRule="auto"/>
        <w:jc w:val="center"/>
        <w:rPr>
          <w:noProof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A563BFE" wp14:editId="69333FD9">
            <wp:extent cx="4257675" cy="2219325"/>
            <wp:effectExtent l="0" t="0" r="28575" b="9525"/>
            <wp:docPr id="2074980590" name="ไดอะแกรม 207498059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5" r:lo="rId36" r:qs="rId37" r:cs="rId38"/>
              </a:graphicData>
            </a:graphic>
          </wp:inline>
        </w:drawing>
      </w:r>
    </w:p>
    <w:p w14:paraId="62DAC6C1" w14:textId="77777777" w:rsidR="001F1A78" w:rsidRDefault="001F1A78" w:rsidP="00A3104C">
      <w:pPr>
        <w:tabs>
          <w:tab w:val="left" w:pos="426"/>
        </w:tabs>
        <w:spacing w:after="0" w:line="276" w:lineRule="auto"/>
        <w:jc w:val="center"/>
        <w:rPr>
          <w:noProof/>
        </w:rPr>
      </w:pPr>
    </w:p>
    <w:p w14:paraId="09727F19" w14:textId="77777777" w:rsidR="001F1A78" w:rsidRDefault="001F1A78" w:rsidP="00A3104C">
      <w:pPr>
        <w:tabs>
          <w:tab w:val="left" w:pos="426"/>
        </w:tabs>
        <w:spacing w:after="0" w:line="276" w:lineRule="auto"/>
        <w:jc w:val="center"/>
        <w:rPr>
          <w:noProof/>
        </w:rPr>
      </w:pPr>
    </w:p>
    <w:p w14:paraId="1795FF42" w14:textId="6D24AC67" w:rsidR="001F1A78" w:rsidRDefault="001F1A78" w:rsidP="00A3104C">
      <w:pPr>
        <w:tabs>
          <w:tab w:val="left" w:pos="426"/>
        </w:tabs>
        <w:spacing w:after="0" w:line="276" w:lineRule="auto"/>
        <w:jc w:val="center"/>
        <w:rPr>
          <w:noProof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2F6DA76" wp14:editId="37E2ADD3">
            <wp:extent cx="4295775" cy="2543175"/>
            <wp:effectExtent l="0" t="0" r="28575" b="9525"/>
            <wp:docPr id="968529763" name="ไดอะแกรม 96852976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0" r:lo="rId41" r:qs="rId42" r:cs="rId43"/>
              </a:graphicData>
            </a:graphic>
          </wp:inline>
        </w:drawing>
      </w:r>
    </w:p>
    <w:p w14:paraId="5157B3B5" w14:textId="77777777" w:rsidR="001F1A78" w:rsidRDefault="001F1A78" w:rsidP="00A3104C">
      <w:pPr>
        <w:tabs>
          <w:tab w:val="left" w:pos="426"/>
        </w:tabs>
        <w:spacing w:after="0" w:line="276" w:lineRule="auto"/>
        <w:jc w:val="center"/>
        <w:rPr>
          <w:noProof/>
        </w:rPr>
      </w:pPr>
    </w:p>
    <w:p w14:paraId="115C9BFF" w14:textId="77777777" w:rsidR="001F1A78" w:rsidRDefault="001F1A78" w:rsidP="00A3104C">
      <w:pPr>
        <w:tabs>
          <w:tab w:val="left" w:pos="426"/>
        </w:tabs>
        <w:spacing w:after="0" w:line="276" w:lineRule="auto"/>
        <w:jc w:val="center"/>
        <w:rPr>
          <w:noProof/>
        </w:rPr>
      </w:pPr>
    </w:p>
    <w:p w14:paraId="33B279B4" w14:textId="77777777" w:rsidR="001F1A78" w:rsidRDefault="001F1A78" w:rsidP="00A3104C">
      <w:pPr>
        <w:tabs>
          <w:tab w:val="left" w:pos="426"/>
        </w:tabs>
        <w:spacing w:after="0" w:line="276" w:lineRule="auto"/>
        <w:jc w:val="center"/>
        <w:rPr>
          <w:noProof/>
        </w:rPr>
      </w:pPr>
    </w:p>
    <w:p w14:paraId="0263DBF9" w14:textId="77777777" w:rsidR="001F1A78" w:rsidRDefault="001F1A78" w:rsidP="00A3104C">
      <w:pPr>
        <w:tabs>
          <w:tab w:val="left" w:pos="426"/>
        </w:tabs>
        <w:spacing w:after="0" w:line="276" w:lineRule="auto"/>
        <w:jc w:val="center"/>
        <w:rPr>
          <w:noProof/>
        </w:rPr>
      </w:pPr>
    </w:p>
    <w:p w14:paraId="66F4EBB8" w14:textId="77777777" w:rsidR="001F1A78" w:rsidRDefault="001F1A78" w:rsidP="00A3104C">
      <w:pPr>
        <w:tabs>
          <w:tab w:val="left" w:pos="426"/>
        </w:tabs>
        <w:spacing w:after="0" w:line="276" w:lineRule="auto"/>
        <w:jc w:val="center"/>
        <w:rPr>
          <w:noProof/>
        </w:rPr>
      </w:pPr>
    </w:p>
    <w:p w14:paraId="7B162BC7" w14:textId="77777777" w:rsidR="001F1A78" w:rsidRDefault="001F1A78" w:rsidP="00A3104C">
      <w:pPr>
        <w:tabs>
          <w:tab w:val="left" w:pos="426"/>
        </w:tabs>
        <w:spacing w:after="0" w:line="276" w:lineRule="auto"/>
        <w:jc w:val="center"/>
        <w:rPr>
          <w:noProof/>
        </w:rPr>
      </w:pPr>
    </w:p>
    <w:p w14:paraId="2373BA52" w14:textId="77777777" w:rsidR="000D1674" w:rsidRDefault="005B6FF7" w:rsidP="000D16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41E3B26F" w14:textId="77777777" w:rsidR="003361A6" w:rsidRDefault="000D1674" w:rsidP="003361A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361A6">
        <w:rPr>
          <w:rFonts w:ascii="TH SarabunIT๙" w:eastAsia="Times New Roman" w:hAnsi="TH SarabunIT๙" w:cs="TH SarabunIT๙" w:hint="cs"/>
          <w:color w:val="000000" w:themeColor="text1"/>
          <w:sz w:val="36"/>
          <w:szCs w:val="36"/>
          <w:cs/>
        </w:rPr>
        <w:t>๑.</w:t>
      </w:r>
      <w:r w:rsidRPr="003361A6">
        <w:rPr>
          <w:rFonts w:ascii="TH SarabunIT๙" w:eastAsia="Times New Roman" w:hAnsi="TH SarabunIT๙" w:cs="TH SarabunIT๙" w:hint="cs"/>
          <w:color w:val="000000" w:themeColor="text1"/>
          <w:sz w:val="40"/>
          <w:szCs w:val="40"/>
          <w:cs/>
        </w:rPr>
        <w:t xml:space="preserve"> </w:t>
      </w:r>
      <w:r w:rsidR="005B6FF7" w:rsidRPr="003361A6">
        <w:rPr>
          <w:rFonts w:ascii="TH SarabunIT๙" w:eastAsia="Times New Roman" w:hAnsi="TH SarabunIT๙" w:cs="TH SarabunIT๙"/>
          <w:sz w:val="32"/>
          <w:szCs w:val="32"/>
          <w:cs/>
        </w:rPr>
        <w:t xml:space="preserve">ชื่อผู้ปฏิบัติ </w:t>
      </w:r>
      <w:r w:rsidR="005B6FF7" w:rsidRPr="003361A6">
        <w:rPr>
          <w:rFonts w:ascii="TH SarabunIT๙" w:hAnsi="TH SarabunIT๙" w:cs="TH SarabunIT๙" w:hint="cs"/>
          <w:sz w:val="32"/>
          <w:szCs w:val="32"/>
          <w:cs/>
        </w:rPr>
        <w:t>พ.ต.อ.</w:t>
      </w:r>
      <w:r w:rsidR="00996142" w:rsidRPr="003361A6">
        <w:rPr>
          <w:rFonts w:ascii="TH SarabunIT๙" w:hAnsi="TH SarabunIT๙" w:cs="TH SarabunIT๙" w:hint="cs"/>
          <w:sz w:val="32"/>
          <w:szCs w:val="32"/>
          <w:cs/>
        </w:rPr>
        <w:t>ชัยศักดิ์ บูรณะบัญญัติ</w:t>
      </w:r>
      <w:r w:rsidR="005B6FF7" w:rsidRPr="003361A6">
        <w:rPr>
          <w:rFonts w:ascii="TH SarabunIT๙" w:hAnsi="TH SarabunIT๙" w:cs="TH SarabunIT๙" w:hint="cs"/>
          <w:sz w:val="32"/>
          <w:szCs w:val="32"/>
          <w:cs/>
        </w:rPr>
        <w:t xml:space="preserve"> ผกก.</w:t>
      </w:r>
      <w:r w:rsidR="005B6FF7" w:rsidRPr="003361A6">
        <w:rPr>
          <w:rFonts w:ascii="TH SarabunIT๙" w:hAnsi="TH SarabunIT๙" w:cs="TH SarabunIT๙"/>
          <w:sz w:val="32"/>
          <w:szCs w:val="32"/>
          <w:cs/>
        </w:rPr>
        <w:t>สภ.</w:t>
      </w:r>
      <w:r w:rsidR="005B6FF7" w:rsidRPr="003361A6">
        <w:rPr>
          <w:rFonts w:ascii="TH SarabunIT๙" w:hAnsi="TH SarabunIT๙" w:cs="TH SarabunIT๙" w:hint="cs"/>
          <w:sz w:val="32"/>
          <w:szCs w:val="32"/>
          <w:cs/>
        </w:rPr>
        <w:t>กลางใหญ่</w:t>
      </w:r>
      <w:r w:rsidR="005B6FF7" w:rsidRPr="003361A6">
        <w:rPr>
          <w:rFonts w:ascii="TH SarabunIT๙" w:hAnsi="TH SarabunIT๙" w:cs="TH SarabunIT๙"/>
          <w:sz w:val="32"/>
          <w:szCs w:val="32"/>
          <w:cs/>
        </w:rPr>
        <w:t xml:space="preserve"> พร้อมชุดจิตอาสาชุมชนสัมพันธ</w:t>
      </w:r>
      <w:r w:rsidR="003361A6" w:rsidRPr="003361A6">
        <w:rPr>
          <w:rFonts w:ascii="TH SarabunIT๙" w:hAnsi="TH SarabunIT๙" w:cs="TH SarabunIT๙" w:hint="cs"/>
          <w:sz w:val="32"/>
          <w:szCs w:val="32"/>
          <w:cs/>
        </w:rPr>
        <w:t xml:space="preserve">์ </w:t>
      </w:r>
    </w:p>
    <w:p w14:paraId="7741AB6E" w14:textId="22AF808F" w:rsidR="005B6FF7" w:rsidRPr="003361A6" w:rsidRDefault="005B6FF7" w:rsidP="003361A6">
      <w:pPr>
        <w:spacing w:after="0" w:line="240" w:lineRule="auto"/>
        <w:rPr>
          <w:rFonts w:ascii="TH SarabunIT๙" w:eastAsia="Times New Roman" w:hAnsi="TH SarabunIT๙" w:cs="TH SarabunIT๙"/>
          <w:color w:val="000000" w:themeColor="text1"/>
          <w:sz w:val="48"/>
          <w:szCs w:val="48"/>
        </w:rPr>
      </w:pPr>
      <w:r w:rsidRPr="003361A6">
        <w:rPr>
          <w:rFonts w:ascii="TH SarabunIT๙" w:hAnsi="TH SarabunIT๙" w:cs="TH SarabunIT๙"/>
          <w:sz w:val="32"/>
          <w:szCs w:val="32"/>
          <w:cs/>
        </w:rPr>
        <w:t>สภ.</w:t>
      </w:r>
      <w:r w:rsidRPr="003361A6">
        <w:rPr>
          <w:rFonts w:ascii="TH SarabunIT๙" w:hAnsi="TH SarabunIT๙" w:cs="TH SarabunIT๙" w:hint="cs"/>
          <w:sz w:val="32"/>
          <w:szCs w:val="32"/>
          <w:cs/>
        </w:rPr>
        <w:t>กลาง</w:t>
      </w:r>
      <w:r w:rsidR="003361A6" w:rsidRPr="003361A6">
        <w:rPr>
          <w:rFonts w:ascii="TH SarabunIT๙" w:hAnsi="TH SarabunIT๙" w:cs="TH SarabunIT๙" w:hint="cs"/>
          <w:sz w:val="32"/>
          <w:szCs w:val="32"/>
          <w:cs/>
        </w:rPr>
        <w:t>ใ</w:t>
      </w:r>
      <w:r w:rsidRPr="003361A6">
        <w:rPr>
          <w:rFonts w:ascii="TH SarabunIT๙" w:hAnsi="TH SarabunIT๙" w:cs="TH SarabunIT๙" w:hint="cs"/>
          <w:sz w:val="32"/>
          <w:szCs w:val="32"/>
          <w:cs/>
        </w:rPr>
        <w:t>หญ่</w:t>
      </w:r>
    </w:p>
    <w:p w14:paraId="2D5A84D6" w14:textId="1CC28BB7" w:rsidR="005B6FF7" w:rsidRPr="003361A6" w:rsidRDefault="005B6FF7" w:rsidP="005B6FF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361A6">
        <w:rPr>
          <w:rFonts w:ascii="TH SarabunIT๙" w:eastAsia="Times New Roman" w:hAnsi="TH SarabunIT๙" w:cs="TH SarabunIT๙"/>
          <w:sz w:val="32"/>
          <w:szCs w:val="32"/>
          <w:cs/>
        </w:rPr>
        <w:t xml:space="preserve">๒. ชื่อกิจกรรม </w:t>
      </w:r>
      <w:r w:rsidRPr="003361A6">
        <w:rPr>
          <w:rFonts w:ascii="TH SarabunIT๙" w:hAnsi="TH SarabunIT๙" w:cs="TH SarabunIT๙" w:hint="cs"/>
          <w:sz w:val="32"/>
          <w:szCs w:val="32"/>
          <w:cs/>
        </w:rPr>
        <w:t>กิจกรรมจิตอาส</w:t>
      </w:r>
      <w:r w:rsidR="007A1973" w:rsidRPr="003361A6">
        <w:rPr>
          <w:rFonts w:ascii="TH SarabunIT๙" w:hAnsi="TH SarabunIT๙" w:cs="TH SarabunIT๙" w:hint="cs"/>
          <w:sz w:val="32"/>
          <w:szCs w:val="32"/>
          <w:cs/>
        </w:rPr>
        <w:t>า</w:t>
      </w:r>
    </w:p>
    <w:p w14:paraId="04A6D28C" w14:textId="7F92BBAE" w:rsidR="005B6FF7" w:rsidRPr="003361A6" w:rsidRDefault="005B6FF7" w:rsidP="005B6FF7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361A6">
        <w:rPr>
          <w:rFonts w:ascii="TH SarabunIT๙" w:eastAsia="Times New Roman" w:hAnsi="TH SarabunIT๙" w:cs="TH SarabunIT๙"/>
          <w:sz w:val="32"/>
          <w:szCs w:val="32"/>
          <w:cs/>
        </w:rPr>
        <w:t xml:space="preserve">๓. สถานที่ </w:t>
      </w:r>
      <w:r w:rsidRPr="003361A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361A6">
        <w:rPr>
          <w:rFonts w:ascii="TH SarabunIT๙" w:hAnsi="TH SarabunIT๙" w:cs="TH SarabunIT๙" w:hint="cs"/>
          <w:sz w:val="32"/>
          <w:szCs w:val="32"/>
          <w:cs/>
        </w:rPr>
        <w:t xml:space="preserve">ณ </w:t>
      </w:r>
      <w:r w:rsidR="007A1973" w:rsidRPr="003361A6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0345E3" w:rsidRPr="003361A6">
        <w:rPr>
          <w:rFonts w:ascii="TH SarabunIT๙" w:hAnsi="TH SarabunIT๙" w:cs="TH SarabunIT๙" w:hint="cs"/>
          <w:sz w:val="32"/>
          <w:szCs w:val="32"/>
          <w:cs/>
        </w:rPr>
        <w:t>ภ.กลางใหญ่</w:t>
      </w:r>
    </w:p>
    <w:p w14:paraId="0EE7FF4F" w14:textId="77777777" w:rsidR="005B6FF7" w:rsidRPr="003361A6" w:rsidRDefault="005B6FF7" w:rsidP="005B6FF7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 w:rsidRPr="003361A6">
        <w:rPr>
          <w:rFonts w:ascii="TH SarabunIT๙" w:eastAsia="Times New Roman" w:hAnsi="TH SarabunIT๙" w:cs="TH SarabunIT๙"/>
          <w:sz w:val="32"/>
          <w:szCs w:val="32"/>
          <w:cs/>
        </w:rPr>
        <w:t xml:space="preserve">๔. เวลาดำเนินการ </w:t>
      </w:r>
      <w:r w:rsidRPr="003361A6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เวลา 10.00 น.</w:t>
      </w:r>
    </w:p>
    <w:p w14:paraId="3B35CAED" w14:textId="77777777" w:rsidR="000345E3" w:rsidRDefault="005B6FF7" w:rsidP="005B6FF7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3361A6">
        <w:rPr>
          <w:rFonts w:ascii="TH SarabunIT๙" w:eastAsia="Times New Roman" w:hAnsi="TH SarabunIT๙" w:cs="TH SarabunIT๙"/>
          <w:sz w:val="32"/>
          <w:szCs w:val="32"/>
          <w:cs/>
        </w:rPr>
        <w:t>๕. รายละเอียด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ของการปฏิบัติในแต่ละกิจกรรม</w:t>
      </w:r>
    </w:p>
    <w:p w14:paraId="753A20E2" w14:textId="21A56F9B" w:rsidR="005B6FF7" w:rsidRDefault="003361A6" w:rsidP="000345E3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62B75636" wp14:editId="20867721">
            <wp:extent cx="3458714" cy="2594610"/>
            <wp:effectExtent l="0" t="0" r="8890" b="0"/>
            <wp:docPr id="152056453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56453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466753" cy="2600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855C3" w14:textId="53A6557D" w:rsidR="003361A6" w:rsidRDefault="0016434E" w:rsidP="000345E3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2F2A866F" wp14:editId="289165E6">
            <wp:extent cx="3429000" cy="2498961"/>
            <wp:effectExtent l="0" t="0" r="0" b="0"/>
            <wp:docPr id="158894741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947417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434034" cy="2502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A0C1A" w14:textId="6F30BABC" w:rsidR="00FD57E3" w:rsidRDefault="00FD57E3" w:rsidP="000345E3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1E88386" w14:textId="0297FAEA" w:rsidR="005B6FF7" w:rsidRDefault="00FD57E3" w:rsidP="005B6FF7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</w:t>
      </w:r>
      <w:r w:rsidR="005B6FF7">
        <w:rPr>
          <w:rFonts w:ascii="TH SarabunIT๙" w:hAnsi="TH SarabunIT๙" w:cs="TH SarabunIT๙" w:hint="cs"/>
          <w:sz w:val="32"/>
          <w:szCs w:val="32"/>
          <w:cs/>
        </w:rPr>
        <w:t>มื่อ</w:t>
      </w:r>
      <w:r w:rsidR="005B6FF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A1973">
        <w:rPr>
          <w:rFonts w:ascii="TH SarabunIT๙" w:hAnsi="TH SarabunIT๙" w:cs="TH SarabunIT๙" w:hint="cs"/>
          <w:sz w:val="32"/>
          <w:szCs w:val="32"/>
          <w:cs/>
        </w:rPr>
        <w:t>๒</w:t>
      </w:r>
      <w:r w:rsidR="003361A6">
        <w:rPr>
          <w:rFonts w:ascii="TH SarabunIT๙" w:hAnsi="TH SarabunIT๙" w:cs="TH SarabunIT๙" w:hint="cs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361A6">
        <w:rPr>
          <w:rFonts w:ascii="TH SarabunIT๙" w:hAnsi="TH SarabunIT๙" w:cs="TH SarabunIT๙" w:hint="cs"/>
          <w:sz w:val="32"/>
          <w:szCs w:val="32"/>
          <w:cs/>
        </w:rPr>
        <w:t>เมษายน</w:t>
      </w:r>
      <w:r w:rsidR="000345E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B6FF7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 w:rsidR="003361A6">
        <w:rPr>
          <w:rFonts w:ascii="TH SarabunIT๙" w:hAnsi="TH SarabunIT๙" w:cs="TH SarabunIT๙" w:hint="cs"/>
          <w:sz w:val="32"/>
          <w:szCs w:val="32"/>
          <w:cs/>
        </w:rPr>
        <w:t>๙</w:t>
      </w:r>
      <w:r w:rsidR="005B6FF7">
        <w:rPr>
          <w:rFonts w:ascii="TH SarabunIT๙" w:hAnsi="TH SarabunIT๙" w:cs="TH SarabunIT๙"/>
          <w:sz w:val="32"/>
          <w:szCs w:val="32"/>
          <w:cs/>
        </w:rPr>
        <w:t xml:space="preserve"> เวลา ๑๐.๐๐ น. </w:t>
      </w:r>
      <w:r w:rsidR="005B6FF7">
        <w:rPr>
          <w:rFonts w:ascii="TH SarabunIT๙" w:hAnsi="TH SarabunIT๙" w:cs="TH SarabunIT๙" w:hint="cs"/>
          <w:sz w:val="32"/>
          <w:szCs w:val="32"/>
          <w:cs/>
        </w:rPr>
        <w:t>พ.ต.อ</w:t>
      </w:r>
      <w:r w:rsidR="001F762F">
        <w:rPr>
          <w:rFonts w:ascii="TH SarabunIT๙" w:hAnsi="TH SarabunIT๙" w:cs="TH SarabunIT๙" w:hint="cs"/>
          <w:sz w:val="32"/>
          <w:szCs w:val="32"/>
          <w:cs/>
        </w:rPr>
        <w:t>.ชัยศักดิ์  บูรณะบัญญัติ</w:t>
      </w:r>
      <w:r w:rsidR="005B6FF7">
        <w:rPr>
          <w:rFonts w:ascii="TH SarabunIT๙" w:hAnsi="TH SarabunIT๙" w:cs="TH SarabunIT๙" w:hint="cs"/>
          <w:sz w:val="32"/>
          <w:szCs w:val="32"/>
          <w:cs/>
        </w:rPr>
        <w:t xml:space="preserve"> ผกก.สภ.กลางใหญ่</w:t>
      </w:r>
      <w:r w:rsidR="005B6FF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361A6">
        <w:rPr>
          <w:rFonts w:ascii="TH SarabunIT๙" w:hAnsi="TH SarabunIT๙" w:cs="TH SarabunIT๙" w:hint="cs"/>
          <w:sz w:val="32"/>
          <w:szCs w:val="32"/>
          <w:cs/>
        </w:rPr>
        <w:t xml:space="preserve">มอบหมายให้ พ.ต.ท.วิศรุต  แดงงาม รอง ผกก.ป.สภ.กลางใหญ่ </w:t>
      </w:r>
      <w:r w:rsidR="005B6FF7">
        <w:rPr>
          <w:rFonts w:ascii="TH SarabunIT๙" w:hAnsi="TH SarabunIT๙" w:cs="TH SarabunIT๙"/>
          <w:sz w:val="32"/>
          <w:szCs w:val="32"/>
          <w:cs/>
        </w:rPr>
        <w:t>พร้อมชุดจิตอาสาชุมชนสัมพันธ์ สภ.</w:t>
      </w:r>
      <w:r w:rsidR="005B6FF7">
        <w:rPr>
          <w:rFonts w:ascii="TH SarabunIT๙" w:hAnsi="TH SarabunIT๙" w:cs="TH SarabunIT๙" w:hint="cs"/>
          <w:sz w:val="32"/>
          <w:szCs w:val="32"/>
          <w:cs/>
        </w:rPr>
        <w:t xml:space="preserve">กลางใหญ่ </w:t>
      </w:r>
      <w:r w:rsidR="00F123D4">
        <w:rPr>
          <w:rFonts w:ascii="TH SarabunIT๙" w:hAnsi="TH SarabunIT๙" w:cs="TH SarabunIT๙" w:hint="cs"/>
          <w:sz w:val="32"/>
          <w:szCs w:val="32"/>
          <w:cs/>
        </w:rPr>
        <w:t>ออก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ดำเนินการตามโครงการจิตอาสาเราทำความดีด้วยหัวใจ </w:t>
      </w:r>
    </w:p>
    <w:p w14:paraId="3A5541EB" w14:textId="77777777" w:rsidR="003361A6" w:rsidRDefault="003361A6" w:rsidP="005B6FF7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2FEBDD" w14:textId="117F8E35" w:rsidR="005B6FF7" w:rsidRDefault="005B6FF7" w:rsidP="005B6FF7">
      <w:pPr>
        <w:spacing w:after="0" w:line="240" w:lineRule="auto"/>
        <w:jc w:val="center"/>
        <w:rPr>
          <w:rFonts w:ascii="TH SarabunIT๙" w:eastAsia="Times New Roman" w:hAnsi="TH SarabunIT๙" w:cs="TH SarabunIT๙" w:hint="cs"/>
          <w:b/>
          <w:bCs/>
          <w:color w:val="000000" w:themeColor="text1"/>
          <w:sz w:val="48"/>
          <w:szCs w:val="48"/>
          <w:cs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  <w:r w:rsidR="00895B69">
        <w:rPr>
          <w:rFonts w:ascii="TH SarabunIT๙" w:eastAsia="Times New Roman" w:hAnsi="TH SarabunIT๙" w:cs="TH SarabunIT๙" w:hint="cs"/>
          <w:b/>
          <w:bCs/>
          <w:color w:val="000000" w:themeColor="text1"/>
          <w:sz w:val="48"/>
          <w:szCs w:val="48"/>
          <w:cs/>
        </w:rPr>
        <w:t>งานป้องกันปราบปราม</w:t>
      </w:r>
    </w:p>
    <w:p w14:paraId="53783734" w14:textId="6A7221FF" w:rsidR="005B6FF7" w:rsidRDefault="005B6FF7" w:rsidP="005B6FF7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D57E3">
        <w:rPr>
          <w:rFonts w:ascii="TH SarabunIT๙" w:hAnsi="TH SarabunIT๙" w:cs="TH SarabunIT๙" w:hint="cs"/>
          <w:sz w:val="32"/>
          <w:szCs w:val="32"/>
          <w:cs/>
        </w:rPr>
        <w:t>พ.ต.</w:t>
      </w:r>
      <w:r w:rsidR="001F762F">
        <w:rPr>
          <w:rFonts w:ascii="TH SarabunIT๙" w:hAnsi="TH SarabunIT๙" w:cs="TH SarabunIT๙" w:hint="cs"/>
          <w:sz w:val="32"/>
          <w:szCs w:val="32"/>
          <w:cs/>
        </w:rPr>
        <w:t>ท.วิศรุต  แดงงาม</w:t>
      </w:r>
      <w:r w:rsidR="00FD57E3">
        <w:rPr>
          <w:rFonts w:ascii="TH SarabunIT๙" w:hAnsi="TH SarabunIT๙" w:cs="TH SarabunIT๙" w:hint="cs"/>
          <w:sz w:val="32"/>
          <w:szCs w:val="32"/>
          <w:cs/>
        </w:rPr>
        <w:t xml:space="preserve"> รอง ผกก.ป.ฯ และ </w:t>
      </w:r>
      <w:r>
        <w:rPr>
          <w:rFonts w:ascii="TH SarabunIT๙" w:hAnsi="TH SarabunIT๙" w:cs="TH SarabunIT๙" w:hint="cs"/>
          <w:sz w:val="32"/>
          <w:szCs w:val="32"/>
          <w:cs/>
        </w:rPr>
        <w:t>ร้อยเวร ๒๐ พร้อมคู่ตรวจและชุดสืบสวน</w:t>
      </w:r>
    </w:p>
    <w:p w14:paraId="45EAAF64" w14:textId="2F06F2F3" w:rsidR="005B6FF7" w:rsidRDefault="005B6FF7" w:rsidP="005B6FF7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16434E">
        <w:rPr>
          <w:rFonts w:ascii="TH SarabunIT๙" w:hAnsi="TH SarabunIT๙" w:cs="TH SarabunIT๙" w:hint="cs"/>
          <w:sz w:val="32"/>
          <w:szCs w:val="32"/>
          <w:cs/>
        </w:rPr>
        <w:t>ออกตรวจป้องกันเหตุอาชญากรรมและบริการนักท่องเที่ยว</w:t>
      </w:r>
    </w:p>
    <w:p w14:paraId="57575F93" w14:textId="087551A1" w:rsidR="005B6FF7" w:rsidRDefault="005B6FF7" w:rsidP="005B6FF7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ตำบล</w:t>
      </w:r>
      <w:r w:rsidR="000345E3">
        <w:rPr>
          <w:rFonts w:ascii="TH SarabunIT๙" w:hAnsi="TH SarabunIT๙" w:cs="TH SarabunIT๙" w:hint="cs"/>
          <w:sz w:val="32"/>
          <w:szCs w:val="32"/>
          <w:cs/>
        </w:rPr>
        <w:t>กลางใหญ่</w:t>
      </w:r>
      <w:r w:rsidR="00FD57E3">
        <w:rPr>
          <w:rFonts w:ascii="TH SarabunIT๙" w:hAnsi="TH SarabunIT๙" w:cs="TH SarabunIT๙" w:hint="cs"/>
          <w:sz w:val="32"/>
          <w:szCs w:val="32"/>
          <w:cs/>
        </w:rPr>
        <w:t>และตำบลเมืองพาน</w:t>
      </w:r>
    </w:p>
    <w:p w14:paraId="4DFA78D9" w14:textId="77777777" w:rsidR="005B6FF7" w:rsidRDefault="005B6FF7" w:rsidP="005B6FF7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เวลา 08.30 น.</w:t>
      </w:r>
    </w:p>
    <w:p w14:paraId="1CFAECA2" w14:textId="77777777" w:rsidR="005B6FF7" w:rsidRDefault="005B6FF7" w:rsidP="005B6FF7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6154C77C" w14:textId="77777777" w:rsidR="005B6FF7" w:rsidRDefault="005B6FF7" w:rsidP="005B6FF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40CEA52" wp14:editId="690B4741">
            <wp:extent cx="3095625" cy="1981200"/>
            <wp:effectExtent l="0" t="0" r="28575" b="19050"/>
            <wp:docPr id="216711982" name="ไดอะแกรม 21671198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7" r:lo="rId48" r:qs="rId49" r:cs="rId50"/>
              </a:graphicData>
            </a:graphic>
          </wp:inline>
        </w:drawing>
      </w:r>
    </w:p>
    <w:p w14:paraId="0C75C893" w14:textId="77777777" w:rsidR="005B6FF7" w:rsidRDefault="005B6FF7" w:rsidP="005B6FF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D9C71CB" w14:textId="77777777" w:rsidR="005B6FF7" w:rsidRDefault="005B6FF7" w:rsidP="005B6FF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5DDC8673" wp14:editId="066BA3D5">
            <wp:extent cx="3095625" cy="2009775"/>
            <wp:effectExtent l="0" t="0" r="28575" b="9525"/>
            <wp:docPr id="216711981" name="ไดอะแกรม 21671198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2" r:lo="rId53" r:qs="rId54" r:cs="rId55"/>
              </a:graphicData>
            </a:graphic>
          </wp:inline>
        </w:drawing>
      </w:r>
    </w:p>
    <w:p w14:paraId="15C629AD" w14:textId="77777777" w:rsidR="005B6FF7" w:rsidRDefault="005B6FF7" w:rsidP="005B6FF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E399CC6" w14:textId="77777777" w:rsidR="005B6FF7" w:rsidRDefault="005B6FF7" w:rsidP="005B6FF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8124CC2" wp14:editId="3B884383">
            <wp:extent cx="3095625" cy="2038350"/>
            <wp:effectExtent l="0" t="0" r="28575" b="19050"/>
            <wp:docPr id="216711980" name="ไดอะแกรม 21671198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7" r:lo="rId58" r:qs="rId59" r:cs="rId60"/>
              </a:graphicData>
            </a:graphic>
          </wp:inline>
        </w:drawing>
      </w:r>
    </w:p>
    <w:p w14:paraId="33404A59" w14:textId="77777777" w:rsidR="005B6FF7" w:rsidRDefault="005B6FF7" w:rsidP="005B6FF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470F9E5" w14:textId="26BCD13B" w:rsidR="005B6FF7" w:rsidRDefault="005B6FF7" w:rsidP="005B6FF7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50505"/>
          <w:sz w:val="32"/>
          <w:szCs w:val="32"/>
          <w:shd w:val="clear" w:color="auto" w:fill="FFFFFF"/>
          <w:cs/>
        </w:rPr>
        <w:t>เมื่อ</w:t>
      </w:r>
      <w:r>
        <w:rPr>
          <w:rFonts w:ascii="TH SarabunIT๙" w:hAnsi="TH SarabunIT๙" w:cs="TH SarabunIT๙"/>
          <w:color w:val="050505"/>
          <w:sz w:val="32"/>
          <w:szCs w:val="32"/>
          <w:shd w:val="clear" w:color="auto" w:fill="FFFFFF"/>
          <w:cs/>
        </w:rPr>
        <w:t xml:space="preserve"> </w:t>
      </w:r>
      <w:r w:rsidR="007A1973">
        <w:rPr>
          <w:rFonts w:ascii="TH SarabunIT๙" w:hAnsi="TH SarabunIT๙" w:cs="TH SarabunIT๙" w:hint="cs"/>
          <w:color w:val="050505"/>
          <w:sz w:val="32"/>
          <w:szCs w:val="32"/>
          <w:shd w:val="clear" w:color="auto" w:fill="FFFFFF"/>
          <w:cs/>
        </w:rPr>
        <w:t>๒</w:t>
      </w:r>
      <w:r w:rsidR="00A71501">
        <w:rPr>
          <w:rFonts w:ascii="TH SarabunIT๙" w:hAnsi="TH SarabunIT๙" w:cs="TH SarabunIT๙" w:hint="cs"/>
          <w:color w:val="050505"/>
          <w:sz w:val="32"/>
          <w:szCs w:val="32"/>
          <w:shd w:val="clear" w:color="auto" w:fill="FFFFFF"/>
          <w:cs/>
        </w:rPr>
        <w:t xml:space="preserve">๕ </w:t>
      </w:r>
      <w:r w:rsidR="00B81677">
        <w:rPr>
          <w:rFonts w:ascii="TH SarabunIT๙" w:hAnsi="TH SarabunIT๙" w:cs="TH SarabunIT๙" w:hint="cs"/>
          <w:color w:val="050505"/>
          <w:sz w:val="32"/>
          <w:szCs w:val="32"/>
          <w:shd w:val="clear" w:color="auto" w:fill="FFFFFF"/>
          <w:cs/>
        </w:rPr>
        <w:t>เมษายน</w:t>
      </w:r>
      <w:r w:rsidR="00A71501">
        <w:rPr>
          <w:rFonts w:ascii="TH SarabunIT๙" w:hAnsi="TH SarabunIT๙" w:cs="TH SarabunIT๙" w:hint="cs"/>
          <w:color w:val="050505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256</w:t>
      </w:r>
      <w:r w:rsidR="00B81677">
        <w:rPr>
          <w:rFonts w:ascii="TH SarabunIT๙" w:hAnsi="TH SarabunIT๙" w:cs="TH SarabunIT๙" w:hint="cs"/>
          <w:sz w:val="32"/>
          <w:szCs w:val="32"/>
          <w:cs/>
        </w:rPr>
        <w:t>๙</w:t>
      </w:r>
      <w:r>
        <w:rPr>
          <w:rFonts w:ascii="TH SarabunIT๙" w:hAnsi="TH SarabunIT๙" w:cs="TH SarabunIT๙" w:hint="cs"/>
          <w:color w:val="050505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IT๙" w:hAnsi="TH SarabunIT๙" w:cs="TH SarabunIT๙"/>
          <w:color w:val="050505"/>
          <w:sz w:val="32"/>
          <w:szCs w:val="32"/>
          <w:shd w:val="clear" w:color="auto" w:fill="FFFFFF"/>
          <w:cs/>
        </w:rPr>
        <w:t>เวลา 08.30 น</w:t>
      </w:r>
      <w:r w:rsidR="000345E3">
        <w:rPr>
          <w:rFonts w:ascii="TH SarabunIT๙" w:hAnsi="TH SarabunIT๙" w:cs="TH SarabunIT๙" w:hint="cs"/>
          <w:color w:val="050505"/>
          <w:sz w:val="32"/>
          <w:szCs w:val="32"/>
          <w:shd w:val="clear" w:color="auto" w:fill="FFFFFF"/>
          <w:cs/>
        </w:rPr>
        <w:t>. พ.ต.</w:t>
      </w:r>
      <w:r w:rsidR="00F123D4">
        <w:rPr>
          <w:rFonts w:ascii="TH SarabunIT๙" w:hAnsi="TH SarabunIT๙" w:cs="TH SarabunIT๙" w:hint="cs"/>
          <w:color w:val="050505"/>
          <w:sz w:val="32"/>
          <w:szCs w:val="32"/>
          <w:shd w:val="clear" w:color="auto" w:fill="FFFFFF"/>
          <w:cs/>
        </w:rPr>
        <w:t>อ.</w:t>
      </w:r>
      <w:r w:rsidR="001F762F">
        <w:rPr>
          <w:rFonts w:ascii="TH SarabunIT๙" w:hAnsi="TH SarabunIT๙" w:cs="TH SarabunIT๙" w:hint="cs"/>
          <w:color w:val="050505"/>
          <w:sz w:val="32"/>
          <w:szCs w:val="32"/>
          <w:shd w:val="clear" w:color="auto" w:fill="FFFFFF"/>
          <w:cs/>
        </w:rPr>
        <w:t>ชัยศักดิ์  บูรณะบัญญัติ</w:t>
      </w:r>
      <w:r w:rsidR="00F123D4">
        <w:rPr>
          <w:rFonts w:ascii="TH SarabunIT๙" w:hAnsi="TH SarabunIT๙" w:cs="TH SarabunIT๙" w:hint="cs"/>
          <w:color w:val="050505"/>
          <w:sz w:val="32"/>
          <w:szCs w:val="32"/>
          <w:shd w:val="clear" w:color="auto" w:fill="FFFFFF"/>
          <w:cs/>
        </w:rPr>
        <w:t xml:space="preserve"> ผกก</w:t>
      </w:r>
      <w:r w:rsidR="000345E3">
        <w:rPr>
          <w:rFonts w:ascii="TH SarabunIT๙" w:hAnsi="TH SarabunIT๙" w:cs="TH SarabunIT๙" w:hint="cs"/>
          <w:color w:val="050505"/>
          <w:sz w:val="32"/>
          <w:szCs w:val="32"/>
          <w:shd w:val="clear" w:color="auto" w:fill="FFFFFF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>สภ</w:t>
      </w:r>
      <w:r>
        <w:rPr>
          <w:rFonts w:ascii="TH SarabunIT๙" w:hAnsi="TH SarabunIT๙" w:cs="TH SarabunIT๙" w:hint="cs"/>
          <w:sz w:val="32"/>
          <w:szCs w:val="32"/>
          <w:cs/>
        </w:rPr>
        <w:t>.กลางใหญ่</w:t>
      </w:r>
      <w:r w:rsidR="00A71501">
        <w:rPr>
          <w:rFonts w:ascii="TH SarabunIT๙" w:hAnsi="TH SarabunIT๙" w:cs="TH SarabunIT๙" w:hint="cs"/>
          <w:sz w:val="32"/>
          <w:szCs w:val="32"/>
          <w:cs/>
        </w:rPr>
        <w:t>,</w:t>
      </w:r>
      <w:r w:rsidR="00B81677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A71501">
        <w:rPr>
          <w:rFonts w:ascii="TH SarabunIT๙" w:hAnsi="TH SarabunIT๙" w:cs="TH SarabunIT๙" w:hint="cs"/>
          <w:sz w:val="32"/>
          <w:szCs w:val="32"/>
          <w:cs/>
        </w:rPr>
        <w:t>พ.ต.ท.</w:t>
      </w:r>
      <w:r w:rsidR="001F762F">
        <w:rPr>
          <w:rFonts w:ascii="TH SarabunIT๙" w:hAnsi="TH SarabunIT๙" w:cs="TH SarabunIT๙" w:hint="cs"/>
          <w:sz w:val="32"/>
          <w:szCs w:val="32"/>
          <w:cs/>
        </w:rPr>
        <w:t>วิศรุต  แดงงาม</w:t>
      </w:r>
      <w:r w:rsidR="00A71501">
        <w:rPr>
          <w:rFonts w:ascii="TH SarabunIT๙" w:hAnsi="TH SarabunIT๙" w:cs="TH SarabunIT๙" w:hint="cs"/>
          <w:sz w:val="32"/>
          <w:szCs w:val="32"/>
          <w:cs/>
        </w:rPr>
        <w:t xml:space="preserve"> รอง ผกก.ป.ฯ  </w:t>
      </w:r>
      <w:r>
        <w:rPr>
          <w:rFonts w:ascii="TH SarabunIT๙" w:hAnsi="TH SarabunIT๙" w:cs="TH SarabunIT๙"/>
          <w:sz w:val="32"/>
          <w:szCs w:val="32"/>
          <w:cs/>
        </w:rPr>
        <w:t>พร้อม</w:t>
      </w:r>
      <w:r>
        <w:rPr>
          <w:rFonts w:ascii="TH SarabunIT๙" w:hAnsi="TH SarabunIT๙" w:cs="TH SarabunIT๙" w:hint="cs"/>
          <w:sz w:val="32"/>
          <w:szCs w:val="32"/>
          <w:cs/>
        </w:rPr>
        <w:t>ชุดสายตรวจรถยนต์ ออกตรวจเพื่อ</w:t>
      </w:r>
      <w:r w:rsidR="00B81677">
        <w:rPr>
          <w:rFonts w:ascii="TH SarabunIT๙" w:hAnsi="TH SarabunIT๙" w:cs="TH SarabunIT๙" w:hint="cs"/>
          <w:sz w:val="32"/>
          <w:szCs w:val="32"/>
          <w:cs/>
        </w:rPr>
        <w:t>ป้องกันเหตุอาชญากรรมที่จะเกิดขึ้นกับนักท่องเที่ยว ที่เดินทางมาเที่ยวแหล่งมรดกโลก ณ อุทยานประวัติศาสตร์ภูพระบาท</w:t>
      </w:r>
    </w:p>
    <w:p w14:paraId="3D2F9D8F" w14:textId="5CA72BCF" w:rsidR="005B6FF7" w:rsidRDefault="005B6FF7" w:rsidP="005B6FF7">
      <w:pPr>
        <w:spacing w:after="0" w:line="240" w:lineRule="auto"/>
        <w:jc w:val="center"/>
        <w:rPr>
          <w:rFonts w:ascii="TH SarabunIT๙" w:eastAsia="Times New Roman" w:hAnsi="TH SarabunIT๙" w:cs="TH SarabunIT๙" w:hint="cs"/>
          <w:b/>
          <w:bCs/>
          <w:color w:val="000000" w:themeColor="text1"/>
          <w:sz w:val="48"/>
          <w:szCs w:val="48"/>
          <w:cs/>
        </w:rPr>
      </w:pPr>
      <w:bookmarkStart w:id="3" w:name="_Hlk148516091"/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  <w:r w:rsidR="00895B69">
        <w:rPr>
          <w:rFonts w:ascii="TH SarabunIT๙" w:eastAsia="Times New Roman" w:hAnsi="TH SarabunIT๙" w:cs="TH SarabunIT๙" w:hint="cs"/>
          <w:b/>
          <w:bCs/>
          <w:color w:val="000000" w:themeColor="text1"/>
          <w:sz w:val="48"/>
          <w:szCs w:val="48"/>
          <w:cs/>
        </w:rPr>
        <w:t>งานสืบสวน</w:t>
      </w:r>
    </w:p>
    <w:p w14:paraId="66BC48D8" w14:textId="56C50CE0" w:rsidR="005B6FF7" w:rsidRDefault="005B6FF7" w:rsidP="005B6FF7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อ.</w:t>
      </w:r>
      <w:r w:rsidR="001F762F">
        <w:rPr>
          <w:rFonts w:ascii="TH SarabunIT๙" w:hAnsi="TH SarabunIT๙" w:cs="TH SarabunIT๙" w:hint="cs"/>
          <w:sz w:val="32"/>
          <w:szCs w:val="32"/>
          <w:cs/>
        </w:rPr>
        <w:t>ชัยศักดิ์  บูรณะบัญญัติ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ผกก.</w:t>
      </w:r>
      <w:r>
        <w:rPr>
          <w:rFonts w:ascii="TH SarabunIT๙" w:hAnsi="TH SarabunIT๙" w:cs="TH SarabunIT๙"/>
          <w:sz w:val="32"/>
          <w:szCs w:val="32"/>
          <w:cs/>
        </w:rPr>
        <w:t>สภ.</w:t>
      </w:r>
      <w:r>
        <w:rPr>
          <w:rFonts w:ascii="TH SarabunIT๙" w:hAnsi="TH SarabunIT๙" w:cs="TH SarabunIT๙" w:hint="cs"/>
          <w:sz w:val="32"/>
          <w:szCs w:val="32"/>
          <w:cs/>
        </w:rPr>
        <w:t>กลางใหญ่</w:t>
      </w:r>
    </w:p>
    <w:p w14:paraId="604374C3" w14:textId="61FED464" w:rsidR="005B6FF7" w:rsidRDefault="005B6FF7" w:rsidP="005B6FF7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="0056019C">
        <w:rPr>
          <w:rFonts w:ascii="TH SarabunIT๙" w:hAnsi="TH SarabunIT๙" w:cs="TH SarabunIT๙" w:hint="cs"/>
          <w:sz w:val="32"/>
          <w:szCs w:val="32"/>
          <w:cs/>
        </w:rPr>
        <w:t>ระดมกวาดล้างอาชญากรรม</w:t>
      </w:r>
      <w:r>
        <w:rPr>
          <w:rFonts w:ascii="TH SarabunIT๙" w:hAnsi="TH SarabunIT๙" w:cs="TH SarabunIT๙" w:hint="cs"/>
          <w:sz w:val="32"/>
          <w:szCs w:val="32"/>
          <w:cs/>
        </w:rPr>
        <w:t>ตำรวจภูธรจังหวัดอุดรธานี</w:t>
      </w:r>
    </w:p>
    <w:p w14:paraId="16E34511" w14:textId="70F9B702" w:rsidR="005B6FF7" w:rsidRDefault="005B6FF7" w:rsidP="005B6FF7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0D1674">
        <w:rPr>
          <w:rFonts w:ascii="TH SarabunIT๙" w:hAnsi="TH SarabunIT๙" w:cs="TH SarabunIT๙" w:hint="cs"/>
          <w:sz w:val="32"/>
          <w:szCs w:val="32"/>
          <w:cs/>
        </w:rPr>
        <w:t>พื้นที่รับผิดชอบ สภ.กลางใหญ่</w:t>
      </w:r>
    </w:p>
    <w:p w14:paraId="27DD6A0E" w14:textId="77777777" w:rsidR="005B6FF7" w:rsidRDefault="005B6FF7" w:rsidP="005B6FF7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 xml:space="preserve">เวลา </w:t>
      </w:r>
      <w:r>
        <w:rPr>
          <w:rFonts w:ascii="TH SarabunIT๙" w:eastAsia="Times New Roman" w:hAnsi="TH SarabunIT๙" w:cs="TH SarabunIT๙"/>
          <w:color w:val="1D2129"/>
          <w:sz w:val="32"/>
          <w:szCs w:val="32"/>
        </w:rPr>
        <w:t>14.0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 น.</w:t>
      </w:r>
    </w:p>
    <w:p w14:paraId="743A5C7F" w14:textId="77777777" w:rsidR="005B6FF7" w:rsidRDefault="005B6FF7" w:rsidP="005B6FF7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7DFB63ED" w14:textId="77777777" w:rsidR="005B6FF7" w:rsidRDefault="005B6FF7" w:rsidP="005B6FF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050CC07" wp14:editId="29CA915D">
            <wp:extent cx="3095625" cy="2000250"/>
            <wp:effectExtent l="0" t="0" r="28575" b="19050"/>
            <wp:docPr id="216711973" name="ไดอะแกรม 21671197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2" r:lo="rId63" r:qs="rId64" r:cs="rId65"/>
              </a:graphicData>
            </a:graphic>
          </wp:inline>
        </w:drawing>
      </w:r>
    </w:p>
    <w:p w14:paraId="30357B9A" w14:textId="77777777" w:rsidR="005B6FF7" w:rsidRDefault="005B6FF7" w:rsidP="005B6FF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ED38A35" w14:textId="77777777" w:rsidR="005B6FF7" w:rsidRDefault="005B6FF7" w:rsidP="005B6FF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83E87F3" wp14:editId="6D1F90B9">
            <wp:extent cx="3095625" cy="1790700"/>
            <wp:effectExtent l="0" t="0" r="28575" b="19050"/>
            <wp:docPr id="216711972" name="ไดอะแกรม 21671197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7" r:lo="rId68" r:qs="rId69" r:cs="rId70"/>
              </a:graphicData>
            </a:graphic>
          </wp:inline>
        </w:drawing>
      </w:r>
    </w:p>
    <w:p w14:paraId="6469BCC3" w14:textId="77777777" w:rsidR="005B6FF7" w:rsidRDefault="005B6FF7" w:rsidP="005B6FF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77B76CE" w14:textId="77777777" w:rsidR="005B6FF7" w:rsidRDefault="005B6FF7" w:rsidP="005B6FF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550923A4" wp14:editId="35B75573">
            <wp:extent cx="3095625" cy="1876425"/>
            <wp:effectExtent l="0" t="0" r="28575" b="9525"/>
            <wp:docPr id="216711971" name="ไดอะแกรม 21671197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2" r:lo="rId73" r:qs="rId74" r:cs="rId75"/>
              </a:graphicData>
            </a:graphic>
          </wp:inline>
        </w:drawing>
      </w:r>
    </w:p>
    <w:p w14:paraId="6689A13D" w14:textId="77777777" w:rsidR="005B6FF7" w:rsidRDefault="005B6FF7" w:rsidP="005B6FF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8FB8A49" w14:textId="323347C4" w:rsidR="005B6FF7" w:rsidRDefault="005B6FF7" w:rsidP="005B6FF7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bookmarkStart w:id="4" w:name="_Hlk148516144"/>
      <w:r>
        <w:rPr>
          <w:rFonts w:ascii="TH SarabunIT๙" w:hAnsi="TH SarabunIT๙" w:cs="TH SarabunIT๙" w:hint="cs"/>
          <w:sz w:val="32"/>
          <w:szCs w:val="32"/>
          <w:cs/>
        </w:rPr>
        <w:t>เม</w:t>
      </w:r>
      <w:r w:rsidR="00B81677">
        <w:rPr>
          <w:rFonts w:ascii="TH SarabunIT๙" w:hAnsi="TH SarabunIT๙" w:cs="TH SarabunIT๙" w:hint="cs"/>
          <w:sz w:val="32"/>
          <w:szCs w:val="32"/>
          <w:cs/>
        </w:rPr>
        <w:t>ื่</w:t>
      </w:r>
      <w:r>
        <w:rPr>
          <w:rFonts w:ascii="TH SarabunIT๙" w:hAnsi="TH SarabunIT๙" w:cs="TH SarabunIT๙" w:hint="cs"/>
          <w:sz w:val="32"/>
          <w:szCs w:val="32"/>
          <w:cs/>
        </w:rPr>
        <w:t>อ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81677">
        <w:rPr>
          <w:rFonts w:ascii="TH SarabunIT๙" w:hAnsi="TH SarabunIT๙" w:cs="TH SarabunIT๙" w:hint="cs"/>
          <w:sz w:val="32"/>
          <w:szCs w:val="32"/>
          <w:cs/>
        </w:rPr>
        <w:t>๓</w:t>
      </w:r>
      <w:r w:rsidR="004A476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81677">
        <w:rPr>
          <w:rFonts w:ascii="TH SarabunIT๙" w:hAnsi="TH SarabunIT๙" w:cs="TH SarabunIT๙" w:hint="cs"/>
          <w:sz w:val="32"/>
          <w:szCs w:val="32"/>
          <w:cs/>
        </w:rPr>
        <w:t>เมษายน</w:t>
      </w:r>
      <w:r w:rsidR="000D167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256</w:t>
      </w:r>
      <w:r w:rsidR="00B81677">
        <w:rPr>
          <w:rFonts w:ascii="TH SarabunIT๙" w:hAnsi="TH SarabunIT๙" w:cs="TH SarabunIT๙" w:hint="cs"/>
          <w:sz w:val="32"/>
          <w:szCs w:val="32"/>
          <w:cs/>
        </w:rPr>
        <w:t>๙</w:t>
      </w:r>
      <w:r w:rsidR="00F6497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เวลา </w:t>
      </w:r>
      <w:r>
        <w:rPr>
          <w:rFonts w:ascii="TH SarabunIT๙" w:hAnsi="TH SarabunIT๙" w:cs="TH SarabunIT๙"/>
          <w:sz w:val="32"/>
          <w:szCs w:val="32"/>
        </w:rPr>
        <w:t>1</w:t>
      </w:r>
      <w:r w:rsidR="0056019C">
        <w:rPr>
          <w:rFonts w:ascii="TH SarabunIT๙" w:hAnsi="TH SarabunIT๙" w:cs="TH SarabunIT๙" w:hint="cs"/>
          <w:sz w:val="32"/>
          <w:szCs w:val="32"/>
          <w:cs/>
        </w:rPr>
        <w:t>๐</w:t>
      </w:r>
      <w:r>
        <w:rPr>
          <w:rFonts w:ascii="TH SarabunIT๙" w:hAnsi="TH SarabunIT๙" w:cs="TH SarabunIT๙"/>
          <w:sz w:val="32"/>
          <w:szCs w:val="32"/>
        </w:rPr>
        <w:t>.00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น. พ.ต</w:t>
      </w:r>
      <w:r w:rsidR="001F762F">
        <w:rPr>
          <w:rFonts w:ascii="TH SarabunIT๙" w:hAnsi="TH SarabunIT๙" w:cs="TH SarabunIT๙" w:hint="cs"/>
          <w:sz w:val="32"/>
          <w:szCs w:val="32"/>
          <w:cs/>
        </w:rPr>
        <w:t xml:space="preserve">.อ.ชัยศักดิ์  บูรณะบัญญัติ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ผกก.สภ.กลางใหญ่ </w:t>
      </w:r>
      <w:r w:rsidR="0056019C">
        <w:rPr>
          <w:rFonts w:ascii="TH SarabunIT๙" w:hAnsi="TH SarabunIT๙" w:cs="TH SarabunIT๙" w:hint="cs"/>
          <w:sz w:val="32"/>
          <w:szCs w:val="32"/>
          <w:cs/>
        </w:rPr>
        <w:t>สั่งการให้ชุดสืบสวนและงานป้องกันปราบปรามร่วมกันระดมกวาดล้างอาชญากรรมในพื้นที่รับผิดชอบตามคำสั่</w:t>
      </w:r>
      <w:r w:rsidR="00290C9F">
        <w:rPr>
          <w:rFonts w:ascii="TH SarabunIT๙" w:hAnsi="TH SarabunIT๙" w:cs="TH SarabunIT๙" w:hint="cs"/>
          <w:sz w:val="32"/>
          <w:szCs w:val="32"/>
          <w:cs/>
        </w:rPr>
        <w:t>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D1674">
        <w:rPr>
          <w:rFonts w:ascii="TH SarabunIT๙" w:hAnsi="TH SarabunIT๙" w:cs="TH SarabunIT๙" w:hint="cs"/>
          <w:sz w:val="32"/>
          <w:szCs w:val="32"/>
          <w:cs/>
        </w:rPr>
        <w:t>ตำรวจภูธรจังหวัดอุดรธานี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90C9F">
        <w:rPr>
          <w:rFonts w:ascii="TH SarabunIT๙" w:hAnsi="TH SarabunIT๙" w:cs="TH SarabunIT๙" w:hint="cs"/>
          <w:sz w:val="32"/>
          <w:szCs w:val="32"/>
          <w:cs/>
        </w:rPr>
        <w:t>โดยให้มีผลการปฏิบัติอย่างเป็นรูปธรรมเพื่อความปลอดภัยในชีวิตและทรัพย์สินของประชาขนในพื้นที่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bookmarkEnd w:id="4"/>
    </w:p>
    <w:bookmarkEnd w:id="3"/>
    <w:p w14:paraId="74F4E649" w14:textId="5A2FD64D" w:rsidR="005B6FF7" w:rsidRDefault="005B6FF7" w:rsidP="005B6FF7">
      <w:pPr>
        <w:spacing w:after="0"/>
        <w:jc w:val="center"/>
        <w:rPr>
          <w:rFonts w:ascii="TH SarabunIT๙" w:hAnsi="TH SarabunIT๙" w:cs="TH SarabunIT๙" w:hint="cs"/>
          <w:b/>
          <w:bCs/>
          <w:sz w:val="50"/>
          <w:szCs w:val="50"/>
          <w:cs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>
        <w:rPr>
          <w:rFonts w:ascii="TH SarabunIT๙" w:hAnsi="TH SarabunIT๙" w:cs="TH SarabunIT๙"/>
          <w:b/>
          <w:bCs/>
          <w:sz w:val="50"/>
          <w:szCs w:val="50"/>
        </w:rPr>
        <w:t xml:space="preserve"> </w:t>
      </w:r>
      <w:r w:rsidR="00895B69">
        <w:rPr>
          <w:rFonts w:ascii="TH SarabunIT๙" w:hAnsi="TH SarabunIT๙" w:cs="TH SarabunIT๙" w:hint="cs"/>
          <w:b/>
          <w:bCs/>
          <w:sz w:val="50"/>
          <w:szCs w:val="50"/>
          <w:cs/>
        </w:rPr>
        <w:t>งานสืบสวน</w:t>
      </w:r>
    </w:p>
    <w:p w14:paraId="72338191" w14:textId="77777777" w:rsidR="005B6FF7" w:rsidRDefault="005B6FF7" w:rsidP="005B6FF7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การปิดล้อมตรวจค้น</w:t>
      </w:r>
    </w:p>
    <w:p w14:paraId="694F6CF4" w14:textId="62CCE6EE" w:rsidR="003A71A9" w:rsidRDefault="00E82A84" w:rsidP="005B6FF7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noProof/>
        </w:rPr>
        <w:drawing>
          <wp:inline distT="0" distB="0" distL="0" distR="0" wp14:anchorId="5CFA45DC" wp14:editId="783D3C2F">
            <wp:extent cx="3460598" cy="1945005"/>
            <wp:effectExtent l="0" t="0" r="6985" b="0"/>
            <wp:docPr id="161848867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728" cy="1952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E8C0A" w14:textId="1AAA0ED6" w:rsidR="005B6FF7" w:rsidRPr="00F067DC" w:rsidRDefault="005B6FF7" w:rsidP="005B6FF7">
      <w:pPr>
        <w:spacing w:after="0"/>
        <w:jc w:val="center"/>
        <w:rPr>
          <w:sz w:val="16"/>
          <w:szCs w:val="16"/>
        </w:rPr>
      </w:pPr>
    </w:p>
    <w:p w14:paraId="12CED4BB" w14:textId="27335D12" w:rsidR="003A71A9" w:rsidRDefault="00E82A84" w:rsidP="00F64975">
      <w:pPr>
        <w:spacing w:after="0"/>
        <w:jc w:val="center"/>
        <w:rPr>
          <w:noProof/>
        </w:rPr>
      </w:pPr>
      <w:r>
        <w:rPr>
          <w:noProof/>
        </w:rPr>
        <w:drawing>
          <wp:inline distT="0" distB="0" distL="0" distR="0" wp14:anchorId="108C8977" wp14:editId="6B3A7FC8">
            <wp:extent cx="3448050" cy="3381375"/>
            <wp:effectExtent l="0" t="0" r="0" b="9525"/>
            <wp:docPr id="35532570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934" cy="338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D06574" w14:textId="761F218D" w:rsidR="005B6FF7" w:rsidRDefault="005B6FF7" w:rsidP="005B6FF7">
      <w:pPr>
        <w:spacing w:after="0"/>
        <w:rPr>
          <w:noProof/>
        </w:rPr>
      </w:pPr>
      <w:r w:rsidRPr="0008729D">
        <w:rPr>
          <w:rFonts w:ascii="TH SarabunIT๙" w:hAnsi="TH SarabunIT๙" w:cs="TH SarabunIT๙"/>
          <w:noProof/>
        </w:rPr>
        <w:t xml:space="preserve">       </w:t>
      </w:r>
      <w:r w:rsidRPr="0008729D">
        <w:rPr>
          <w:rFonts w:ascii="TH SarabunIT๙" w:hAnsi="TH SarabunIT๙" w:cs="TH SarabunIT๙"/>
          <w:noProof/>
          <w:cs/>
        </w:rPr>
        <w:t xml:space="preserve">                </w:t>
      </w:r>
      <w:r w:rsidRPr="0008729D">
        <w:rPr>
          <w:rFonts w:ascii="TH SarabunIT๙" w:hAnsi="TH SarabunIT๙" w:cs="TH SarabunIT๙"/>
          <w:noProof/>
        </w:rPr>
        <w:t xml:space="preserve">            </w:t>
      </w:r>
    </w:p>
    <w:p w14:paraId="21D0EBC9" w14:textId="05D9D40F" w:rsidR="005B6FF7" w:rsidRPr="00EA3553" w:rsidRDefault="005B6FF7" w:rsidP="005B6FF7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 w:rsidR="00290C9F">
        <w:rPr>
          <w:rFonts w:ascii="TH SarabunIT๙" w:hAnsi="TH SarabunIT๙" w:cs="TH SarabunIT๙" w:hint="cs"/>
          <w:sz w:val="32"/>
          <w:szCs w:val="32"/>
          <w:cs/>
        </w:rPr>
        <w:t>๒</w:t>
      </w:r>
      <w:r w:rsidR="004A476C">
        <w:rPr>
          <w:rFonts w:ascii="TH SarabunIT๙" w:hAnsi="TH SarabunIT๙" w:cs="TH SarabunIT๙" w:hint="cs"/>
          <w:sz w:val="32"/>
          <w:szCs w:val="32"/>
          <w:cs/>
        </w:rPr>
        <w:t xml:space="preserve">๗  </w:t>
      </w:r>
      <w:r w:rsidR="00E82A84">
        <w:rPr>
          <w:rFonts w:ascii="TH SarabunIT๙" w:hAnsi="TH SarabunIT๙" w:cs="TH SarabunIT๙" w:hint="cs"/>
          <w:sz w:val="32"/>
          <w:szCs w:val="32"/>
          <w:cs/>
        </w:rPr>
        <w:t>เมษายน</w:t>
      </w:r>
      <w:r w:rsidR="003A71A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 w:rsidR="00E82A84">
        <w:rPr>
          <w:rFonts w:ascii="TH SarabunIT๙" w:hAnsi="TH SarabunIT๙" w:cs="TH SarabunIT๙" w:hint="cs"/>
          <w:sz w:val="32"/>
          <w:szCs w:val="32"/>
          <w:cs/>
        </w:rPr>
        <w:t>๙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="004A476C">
        <w:rPr>
          <w:rFonts w:ascii="TH SarabunIT๙" w:hAnsi="TH SarabunIT๙" w:cs="TH SarabunIT๙" w:hint="cs"/>
          <w:sz w:val="32"/>
          <w:szCs w:val="32"/>
          <w:cs/>
        </w:rPr>
        <w:t>๐๗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.๓๐ น. </w:t>
      </w:r>
      <w:r>
        <w:rPr>
          <w:rFonts w:ascii="TH SarabunIT๙" w:hAnsi="TH SarabunIT๙" w:cs="TH SarabunIT๙" w:hint="cs"/>
          <w:sz w:val="32"/>
          <w:szCs w:val="32"/>
          <w:cs/>
        </w:rPr>
        <w:t>พ.ต.ท</w:t>
      </w:r>
      <w:r w:rsidR="001F762F">
        <w:rPr>
          <w:rFonts w:ascii="TH SarabunIT๙" w:hAnsi="TH SarabunIT๙" w:cs="TH SarabunIT๙" w:hint="cs"/>
          <w:sz w:val="32"/>
          <w:szCs w:val="32"/>
          <w:cs/>
        </w:rPr>
        <w:t>.เจษฎา  แพ่งศรีสาร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รอง ผกก.สส.</w:t>
      </w:r>
      <w:r w:rsidRPr="006A404F">
        <w:rPr>
          <w:rFonts w:ascii="TH SarabunIT๙" w:hAnsi="TH SarabunIT๙" w:cs="TH SarabunIT๙"/>
          <w:sz w:val="32"/>
          <w:szCs w:val="32"/>
          <w:cs/>
        </w:rPr>
        <w:t>สภ.</w:t>
      </w:r>
      <w:r>
        <w:rPr>
          <w:rFonts w:ascii="TH SarabunIT๙" w:hAnsi="TH SarabunIT๙" w:cs="TH SarabunIT๙" w:hint="cs"/>
          <w:sz w:val="32"/>
          <w:szCs w:val="32"/>
          <w:cs/>
        </w:rPr>
        <w:t>กลางใหญ่</w:t>
      </w:r>
      <w:r w:rsidRPr="00EA3553">
        <w:rPr>
          <w:rFonts w:ascii="TH SarabunIT๙" w:hAnsi="TH SarabunIT๙" w:cs="TH SarabunIT๙"/>
          <w:sz w:val="32"/>
          <w:szCs w:val="32"/>
          <w:cs/>
        </w:rPr>
        <w:t>พร้อมด้วยชุดสืบสวน สภ.</w:t>
      </w:r>
      <w:r>
        <w:rPr>
          <w:rFonts w:ascii="TH SarabunIT๙" w:hAnsi="TH SarabunIT๙" w:cs="TH SarabunIT๙" w:hint="cs"/>
          <w:sz w:val="32"/>
          <w:szCs w:val="32"/>
          <w:cs/>
        </w:rPr>
        <w:t>กลางใหญ่ และฝ่ายปกครอง อำเภอบ้าน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ผือ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ตรวจค้นบุคคลตามเป้าหมาย มาตรการเชิง</w:t>
      </w:r>
      <w:r w:rsidR="00F64975">
        <w:rPr>
          <w:rFonts w:ascii="TH SarabunIT๙" w:hAnsi="TH SarabunIT๙" w:cs="TH SarabunIT๙" w:hint="cs"/>
          <w:sz w:val="32"/>
          <w:szCs w:val="32"/>
          <w:cs/>
        </w:rPr>
        <w:t>รุก</w:t>
      </w:r>
      <w:r>
        <w:rPr>
          <w:rFonts w:ascii="TH SarabunIT๙" w:hAnsi="TH SarabunIT๙" w:cs="TH SarabunIT๙" w:hint="cs"/>
          <w:sz w:val="32"/>
          <w:szCs w:val="32"/>
          <w:cs/>
        </w:rPr>
        <w:t>และติดตามหมายจับในพื้นที่รับผิดชอบ ผลการปฏิบัติได้ทำการจับกุมผู้ต้องหา</w:t>
      </w:r>
      <w:r w:rsidR="00290C9F">
        <w:rPr>
          <w:rFonts w:ascii="TH SarabunIT๙" w:hAnsi="TH SarabunIT๙" w:cs="TH SarabunIT๙" w:hint="cs"/>
          <w:sz w:val="32"/>
          <w:szCs w:val="32"/>
          <w:cs/>
        </w:rPr>
        <w:t>คดียาเสพติด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จำนวน  </w:t>
      </w:r>
      <w:r w:rsidR="004A476C">
        <w:rPr>
          <w:rFonts w:ascii="TH SarabunIT๙" w:hAnsi="TH SarabunIT๙" w:cs="TH SarabunIT๙" w:hint="cs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ราย</w:t>
      </w:r>
      <w:r w:rsidR="00290C9F">
        <w:rPr>
          <w:rFonts w:ascii="TH SarabunIT๙" w:hAnsi="TH SarabunIT๙" w:cs="TH SarabunIT๙" w:hint="cs"/>
          <w:sz w:val="32"/>
          <w:szCs w:val="32"/>
          <w:cs/>
        </w:rPr>
        <w:t xml:space="preserve"> ผู้ต้องหา  </w:t>
      </w:r>
      <w:r w:rsidR="004A476C">
        <w:rPr>
          <w:rFonts w:ascii="TH SarabunIT๙" w:hAnsi="TH SarabunIT๙" w:cs="TH SarabunIT๙" w:hint="cs"/>
          <w:sz w:val="32"/>
          <w:szCs w:val="32"/>
          <w:cs/>
        </w:rPr>
        <w:t>๑</w:t>
      </w:r>
      <w:r w:rsidR="00290C9F">
        <w:rPr>
          <w:rFonts w:ascii="TH SarabunIT๙" w:hAnsi="TH SarabunIT๙" w:cs="TH SarabunIT๙" w:hint="cs"/>
          <w:sz w:val="32"/>
          <w:szCs w:val="32"/>
          <w:cs/>
        </w:rPr>
        <w:t xml:space="preserve">  คน</w:t>
      </w:r>
    </w:p>
    <w:p w14:paraId="2092A751" w14:textId="77777777" w:rsidR="005B6FF7" w:rsidRDefault="005B6FF7" w:rsidP="005B6FF7">
      <w:pPr>
        <w:spacing w:after="0"/>
        <w:rPr>
          <w:noProof/>
        </w:rPr>
      </w:pPr>
    </w:p>
    <w:p w14:paraId="3C803A7F" w14:textId="77777777" w:rsidR="00E82A84" w:rsidRDefault="00E82A84" w:rsidP="005B6FF7">
      <w:pPr>
        <w:spacing w:after="0"/>
        <w:rPr>
          <w:noProof/>
        </w:rPr>
      </w:pPr>
    </w:p>
    <w:p w14:paraId="2039EBB0" w14:textId="77777777" w:rsidR="00E82A84" w:rsidRDefault="00E82A84" w:rsidP="005B6FF7">
      <w:pPr>
        <w:spacing w:after="0"/>
        <w:rPr>
          <w:noProof/>
        </w:rPr>
      </w:pPr>
    </w:p>
    <w:p w14:paraId="2C6F0348" w14:textId="77777777" w:rsidR="00E82A84" w:rsidRDefault="00E82A84" w:rsidP="005B6FF7">
      <w:pPr>
        <w:spacing w:after="0"/>
        <w:rPr>
          <w:noProof/>
        </w:rPr>
      </w:pPr>
    </w:p>
    <w:p w14:paraId="085071D9" w14:textId="77777777" w:rsidR="00E82A84" w:rsidRDefault="00E82A84" w:rsidP="005B6FF7">
      <w:pPr>
        <w:spacing w:after="0"/>
        <w:rPr>
          <w:noProof/>
        </w:rPr>
      </w:pPr>
    </w:p>
    <w:p w14:paraId="6D8515AD" w14:textId="77777777" w:rsidR="00E82A84" w:rsidRDefault="00E82A84" w:rsidP="005B6FF7">
      <w:pPr>
        <w:spacing w:after="0"/>
        <w:rPr>
          <w:noProof/>
        </w:rPr>
      </w:pPr>
    </w:p>
    <w:p w14:paraId="11CF8AF9" w14:textId="11304778" w:rsidR="005B6FF7" w:rsidRDefault="00290C9F" w:rsidP="005B6FF7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 w:hint="cs"/>
          <w:b/>
          <w:bCs/>
          <w:color w:val="000000" w:themeColor="text1"/>
          <w:sz w:val="40"/>
          <w:szCs w:val="40"/>
          <w:cs/>
        </w:rPr>
        <w:lastRenderedPageBreak/>
        <w:t>ผ</w:t>
      </w:r>
      <w:r w:rsidR="005B6FF7"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t>ลการปฏิบัติ</w:t>
      </w:r>
    </w:p>
    <w:p w14:paraId="621327BB" w14:textId="1C9284B6" w:rsidR="005B6FF7" w:rsidRDefault="005B6FF7" w:rsidP="005B6FF7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t>ร่วมกิจกร</w:t>
      </w:r>
      <w:r w:rsidR="005D658B">
        <w:rPr>
          <w:rFonts w:ascii="TH SarabunIT๙" w:eastAsia="Calibri" w:hAnsi="TH SarabunIT๙" w:cs="TH SarabunIT๙" w:hint="cs"/>
          <w:b/>
          <w:bCs/>
          <w:color w:val="000000" w:themeColor="text1"/>
          <w:sz w:val="40"/>
          <w:szCs w:val="40"/>
          <w:cs/>
        </w:rPr>
        <w:t>รมจิตอาสา</w:t>
      </w: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t>พัฒนาที่ตั้ง</w:t>
      </w:r>
    </w:p>
    <w:p w14:paraId="5FFFE873" w14:textId="259D74BA" w:rsidR="00185D92" w:rsidRDefault="00185D92" w:rsidP="005B6FF7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02EAFA8B" w14:textId="77777777" w:rsidR="005D658B" w:rsidRDefault="005D658B" w:rsidP="005B6FF7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13E81065" w14:textId="21710448" w:rsidR="005B6FF7" w:rsidRDefault="005B6FF7" w:rsidP="00290C9F">
      <w:pPr>
        <w:spacing w:after="0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5488D3F" wp14:editId="6D76AF35">
            <wp:extent cx="4229100" cy="2381250"/>
            <wp:effectExtent l="0" t="0" r="19050" b="19050"/>
            <wp:docPr id="60" name="ไดอะแกรม 6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9" r:lo="rId80" r:qs="rId81" r:cs="rId82"/>
              </a:graphicData>
            </a:graphic>
          </wp:inline>
        </w:drawing>
      </w:r>
    </w:p>
    <w:p w14:paraId="48868FB7" w14:textId="2494766C" w:rsidR="00290C9F" w:rsidRDefault="005B6FF7" w:rsidP="005B6FF7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</w:p>
    <w:p w14:paraId="1EEEB6A4" w14:textId="77777777" w:rsidR="00E82A84" w:rsidRDefault="00E82A84" w:rsidP="005B6FF7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6F3B2675" w14:textId="6CD51979" w:rsidR="00E82A84" w:rsidRDefault="00E82A84" w:rsidP="00E82A84">
      <w:pPr>
        <w:spacing w:after="0"/>
        <w:ind w:hanging="142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63F25DA" wp14:editId="7F5F2765">
            <wp:extent cx="4229100" cy="2381250"/>
            <wp:effectExtent l="0" t="0" r="19050" b="19050"/>
            <wp:docPr id="393339473" name="ไดอะแกรม 39333947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4" r:lo="rId85" r:qs="rId86" r:cs="rId87"/>
              </a:graphicData>
            </a:graphic>
          </wp:inline>
        </w:drawing>
      </w:r>
    </w:p>
    <w:p w14:paraId="55F7260F" w14:textId="77777777" w:rsidR="00E82A84" w:rsidRDefault="00E82A84" w:rsidP="005B6FF7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7C2B81A6" w14:textId="77777777" w:rsidR="00E82A84" w:rsidRDefault="00E82A84" w:rsidP="005B6FF7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769003F4" w14:textId="77777777" w:rsidR="00E82A84" w:rsidRDefault="00E82A84" w:rsidP="005B6FF7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79F9DD18" w14:textId="3FA9AC0F" w:rsidR="005B6FF7" w:rsidRPr="00290C9F" w:rsidRDefault="005B6FF7" w:rsidP="005B6FF7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290C9F">
        <w:rPr>
          <w:rFonts w:ascii="TH SarabunIT๙" w:eastAsia="Calibri" w:hAnsi="TH SarabunIT๙" w:cs="TH SarabunIT๙"/>
          <w:sz w:val="32"/>
          <w:szCs w:val="32"/>
          <w:cs/>
        </w:rPr>
        <w:t xml:space="preserve">เมื่อ </w:t>
      </w:r>
      <w:r w:rsidR="00E82A84">
        <w:rPr>
          <w:rFonts w:ascii="TH SarabunIT๙" w:eastAsia="Calibri" w:hAnsi="TH SarabunIT๙" w:cs="TH SarabunIT๙" w:hint="cs"/>
          <w:sz w:val="32"/>
          <w:szCs w:val="32"/>
          <w:cs/>
        </w:rPr>
        <w:t>๒๗ เมษายน</w:t>
      </w:r>
      <w:r w:rsidR="00185D92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290C9F">
        <w:rPr>
          <w:rFonts w:ascii="TH SarabunIT๙" w:eastAsia="Calibri" w:hAnsi="TH SarabunIT๙" w:cs="TH SarabunIT๙"/>
          <w:sz w:val="32"/>
          <w:szCs w:val="32"/>
          <w:cs/>
        </w:rPr>
        <w:t xml:space="preserve"> ๒๕๖</w:t>
      </w:r>
      <w:r w:rsidR="00E82A84">
        <w:rPr>
          <w:rFonts w:ascii="TH SarabunIT๙" w:eastAsia="Calibri" w:hAnsi="TH SarabunIT๙" w:cs="TH SarabunIT๙" w:hint="cs"/>
          <w:sz w:val="32"/>
          <w:szCs w:val="32"/>
          <w:cs/>
        </w:rPr>
        <w:t>๙</w:t>
      </w:r>
      <w:r w:rsidRPr="00290C9F">
        <w:rPr>
          <w:rFonts w:ascii="TH SarabunIT๙" w:eastAsia="Calibri" w:hAnsi="TH SarabunIT๙" w:cs="TH SarabunIT๙"/>
          <w:sz w:val="32"/>
          <w:szCs w:val="32"/>
          <w:cs/>
        </w:rPr>
        <w:t xml:space="preserve"> เวลา </w:t>
      </w:r>
      <w:r w:rsidR="00290C9F">
        <w:rPr>
          <w:rFonts w:ascii="TH SarabunIT๙" w:eastAsia="Calibri" w:hAnsi="TH SarabunIT๙" w:cs="TH SarabunIT๙" w:hint="cs"/>
          <w:sz w:val="32"/>
          <w:szCs w:val="32"/>
          <w:cs/>
        </w:rPr>
        <w:t>๐๙</w:t>
      </w:r>
      <w:r w:rsidRPr="00290C9F">
        <w:rPr>
          <w:rFonts w:ascii="TH SarabunIT๙" w:eastAsia="Calibri" w:hAnsi="TH SarabunIT๙" w:cs="TH SarabunIT๙"/>
          <w:sz w:val="32"/>
          <w:szCs w:val="32"/>
          <w:cs/>
        </w:rPr>
        <w:t xml:space="preserve">.3๐ น. </w:t>
      </w:r>
      <w:r w:rsidRPr="00290C9F">
        <w:rPr>
          <w:rFonts w:ascii="TH SarabunIT๙" w:eastAsia="Calibri" w:hAnsi="TH SarabunIT๙" w:cs="TH SarabunIT๙" w:hint="cs"/>
          <w:sz w:val="32"/>
          <w:szCs w:val="32"/>
          <w:cs/>
        </w:rPr>
        <w:t>พ.ต.อ.</w:t>
      </w:r>
      <w:r w:rsidR="001F762F">
        <w:rPr>
          <w:rFonts w:ascii="TH SarabunIT๙" w:eastAsia="Calibri" w:hAnsi="TH SarabunIT๙" w:cs="TH SarabunIT๙" w:hint="cs"/>
          <w:sz w:val="32"/>
          <w:szCs w:val="32"/>
          <w:cs/>
        </w:rPr>
        <w:t>ชัยศักดิ์  บูรณะบัญญัติ</w:t>
      </w:r>
      <w:r w:rsidRPr="00290C9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ผกก.</w:t>
      </w:r>
      <w:r w:rsidRPr="00290C9F">
        <w:rPr>
          <w:rFonts w:ascii="TH SarabunIT๙" w:eastAsia="Calibri" w:hAnsi="TH SarabunIT๙" w:cs="TH SarabunIT๙"/>
          <w:sz w:val="32"/>
          <w:szCs w:val="32"/>
          <w:cs/>
        </w:rPr>
        <w:t>สภ.</w:t>
      </w:r>
      <w:r w:rsidRPr="00290C9F">
        <w:rPr>
          <w:rFonts w:ascii="TH SarabunIT๙" w:eastAsia="Calibri" w:hAnsi="TH SarabunIT๙" w:cs="TH SarabunIT๙" w:hint="cs"/>
          <w:sz w:val="32"/>
          <w:szCs w:val="32"/>
          <w:cs/>
        </w:rPr>
        <w:t>กลางใหญ่</w:t>
      </w:r>
      <w:r w:rsidRPr="00290C9F">
        <w:rPr>
          <w:rFonts w:ascii="TH SarabunIT๙" w:eastAsia="Calibri" w:hAnsi="TH SarabunIT๙" w:cs="TH SarabunIT๙"/>
          <w:sz w:val="32"/>
          <w:szCs w:val="32"/>
          <w:cs/>
        </w:rPr>
        <w:t xml:space="preserve"> พร้อม</w:t>
      </w:r>
      <w:r w:rsidRPr="00290C9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ข้าราชการตำรวจ สภ.กลางใหญ่</w:t>
      </w:r>
      <w:r w:rsidRPr="00290C9F">
        <w:rPr>
          <w:rFonts w:ascii="TH SarabunIT๙" w:eastAsia="Calibri" w:hAnsi="TH SarabunIT๙" w:cs="TH SarabunIT๙"/>
          <w:sz w:val="32"/>
          <w:szCs w:val="32"/>
          <w:cs/>
        </w:rPr>
        <w:t xml:space="preserve"> ร่วมกิจกรรม</w:t>
      </w:r>
      <w:r w:rsidR="00BD2CE8">
        <w:rPr>
          <w:rFonts w:ascii="TH SarabunIT๙" w:eastAsia="Calibri" w:hAnsi="TH SarabunIT๙" w:cs="TH SarabunIT๙" w:hint="cs"/>
          <w:sz w:val="32"/>
          <w:szCs w:val="32"/>
          <w:cs/>
        </w:rPr>
        <w:t>จิตอาสา</w:t>
      </w:r>
      <w:r w:rsidR="005D658B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290C9F">
        <w:rPr>
          <w:rFonts w:ascii="TH SarabunIT๙" w:eastAsia="Calibri" w:hAnsi="TH SarabunIT๙" w:cs="TH SarabunIT๙"/>
          <w:sz w:val="32"/>
          <w:szCs w:val="32"/>
          <w:cs/>
        </w:rPr>
        <w:t>พัฒนาที่ตั้ง</w:t>
      </w:r>
      <w:r w:rsidRPr="00290C9F">
        <w:rPr>
          <w:rFonts w:ascii="TH SarabunIT๙" w:eastAsia="Calibri" w:hAnsi="TH SarabunIT๙" w:cs="TH SarabunIT๙" w:hint="cs"/>
          <w:sz w:val="32"/>
          <w:szCs w:val="32"/>
          <w:cs/>
        </w:rPr>
        <w:t>หน่วย</w:t>
      </w:r>
      <w:r w:rsidR="00290C9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และปรับปรุงภูมิทัศน์</w:t>
      </w:r>
      <w:r w:rsidR="005D658B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90C9F">
        <w:rPr>
          <w:rFonts w:ascii="TH SarabunIT๙" w:eastAsia="Calibri" w:hAnsi="TH SarabunIT๙" w:cs="TH SarabunIT๙" w:hint="cs"/>
          <w:sz w:val="32"/>
          <w:szCs w:val="32"/>
          <w:cs/>
        </w:rPr>
        <w:t>ให้มีความสะอาดไว้รอรับบริการจากประชาชน</w:t>
      </w:r>
    </w:p>
    <w:p w14:paraId="2842A191" w14:textId="3898029D" w:rsidR="00F138D0" w:rsidRDefault="00F138D0"/>
    <w:sectPr w:rsidR="00F138D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D4E71EB"/>
    <w:multiLevelType w:val="hybridMultilevel"/>
    <w:tmpl w:val="A5320314"/>
    <w:lvl w:ilvl="0" w:tplc="8534ACB2">
      <w:start w:val="1"/>
      <w:numFmt w:val="thaiNumbers"/>
      <w:lvlText w:val="%1."/>
      <w:lvlJc w:val="left"/>
      <w:pPr>
        <w:ind w:left="720" w:hanging="360"/>
      </w:pPr>
      <w:rPr>
        <w:rFonts w:eastAsia="Times New Roman"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9456633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6FF7"/>
    <w:rsid w:val="000345E3"/>
    <w:rsid w:val="000D1674"/>
    <w:rsid w:val="0016434E"/>
    <w:rsid w:val="00185D92"/>
    <w:rsid w:val="001F197F"/>
    <w:rsid w:val="001F1A78"/>
    <w:rsid w:val="001F762F"/>
    <w:rsid w:val="00290C9F"/>
    <w:rsid w:val="003361A6"/>
    <w:rsid w:val="0037579D"/>
    <w:rsid w:val="00392A98"/>
    <w:rsid w:val="003A71A9"/>
    <w:rsid w:val="003B6FDA"/>
    <w:rsid w:val="0043471C"/>
    <w:rsid w:val="004A476C"/>
    <w:rsid w:val="0056019C"/>
    <w:rsid w:val="005628D4"/>
    <w:rsid w:val="005B6FF7"/>
    <w:rsid w:val="005D658B"/>
    <w:rsid w:val="006876D7"/>
    <w:rsid w:val="00792B27"/>
    <w:rsid w:val="007A1973"/>
    <w:rsid w:val="00895B69"/>
    <w:rsid w:val="008F43C5"/>
    <w:rsid w:val="00996142"/>
    <w:rsid w:val="009C65BD"/>
    <w:rsid w:val="00A3104C"/>
    <w:rsid w:val="00A71501"/>
    <w:rsid w:val="00AA0363"/>
    <w:rsid w:val="00AA56A5"/>
    <w:rsid w:val="00B81677"/>
    <w:rsid w:val="00BD2CE8"/>
    <w:rsid w:val="00CA49F8"/>
    <w:rsid w:val="00D00FA8"/>
    <w:rsid w:val="00D027AB"/>
    <w:rsid w:val="00D73F73"/>
    <w:rsid w:val="00E4637C"/>
    <w:rsid w:val="00E82A84"/>
    <w:rsid w:val="00EF5528"/>
    <w:rsid w:val="00F123D4"/>
    <w:rsid w:val="00F12BC8"/>
    <w:rsid w:val="00F138D0"/>
    <w:rsid w:val="00F64975"/>
    <w:rsid w:val="00FD57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C8A2EEC"/>
  <w15:chartTrackingRefBased/>
  <w15:docId w15:val="{7AE656A4-9E66-43C3-BC6D-093ED05AFC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B6FF7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B6FF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diagramLayout" Target="diagrams/layout5.xml"/><Relationship Id="rId21" Type="http://schemas.openxmlformats.org/officeDocument/2006/relationships/diagramLayout" Target="diagrams/layout4.xml"/><Relationship Id="rId42" Type="http://schemas.openxmlformats.org/officeDocument/2006/relationships/diagramQuickStyle" Target="diagrams/quickStyle8.xml"/><Relationship Id="rId47" Type="http://schemas.openxmlformats.org/officeDocument/2006/relationships/diagramData" Target="diagrams/data9.xml"/><Relationship Id="rId63" Type="http://schemas.openxmlformats.org/officeDocument/2006/relationships/diagramLayout" Target="diagrams/layout12.xml"/><Relationship Id="rId68" Type="http://schemas.openxmlformats.org/officeDocument/2006/relationships/diagramLayout" Target="diagrams/layout13.xml"/><Relationship Id="rId84" Type="http://schemas.openxmlformats.org/officeDocument/2006/relationships/diagramData" Target="diagrams/data16.xml"/><Relationship Id="rId89" Type="http://schemas.openxmlformats.org/officeDocument/2006/relationships/fontTable" Target="fontTable.xml"/><Relationship Id="rId16" Type="http://schemas.openxmlformats.org/officeDocument/2006/relationships/diagramLayout" Target="diagrams/layout3.xml"/><Relationship Id="rId11" Type="http://schemas.openxmlformats.org/officeDocument/2006/relationships/diagramLayout" Target="diagrams/layout2.xml"/><Relationship Id="rId32" Type="http://schemas.openxmlformats.org/officeDocument/2006/relationships/diagramQuickStyle" Target="diagrams/quickStyle6.xml"/><Relationship Id="rId37" Type="http://schemas.openxmlformats.org/officeDocument/2006/relationships/diagramQuickStyle" Target="diagrams/quickStyle7.xml"/><Relationship Id="rId53" Type="http://schemas.openxmlformats.org/officeDocument/2006/relationships/diagramLayout" Target="diagrams/layout10.xml"/><Relationship Id="rId58" Type="http://schemas.openxmlformats.org/officeDocument/2006/relationships/diagramLayout" Target="diagrams/layout11.xml"/><Relationship Id="rId74" Type="http://schemas.openxmlformats.org/officeDocument/2006/relationships/diagramQuickStyle" Target="diagrams/quickStyle14.xml"/><Relationship Id="rId79" Type="http://schemas.openxmlformats.org/officeDocument/2006/relationships/diagramData" Target="diagrams/data15.xml"/><Relationship Id="rId5" Type="http://schemas.openxmlformats.org/officeDocument/2006/relationships/diagramData" Target="diagrams/data1.xml"/><Relationship Id="rId90" Type="http://schemas.openxmlformats.org/officeDocument/2006/relationships/theme" Target="theme/theme1.xml"/><Relationship Id="rId14" Type="http://schemas.microsoft.com/office/2007/relationships/diagramDrawing" Target="diagrams/drawing2.xml"/><Relationship Id="rId22" Type="http://schemas.openxmlformats.org/officeDocument/2006/relationships/diagramQuickStyle" Target="diagrams/quickStyle4.xml"/><Relationship Id="rId27" Type="http://schemas.openxmlformats.org/officeDocument/2006/relationships/diagramQuickStyle" Target="diagrams/quickStyle5.xml"/><Relationship Id="rId30" Type="http://schemas.openxmlformats.org/officeDocument/2006/relationships/diagramData" Target="diagrams/data6.xml"/><Relationship Id="rId35" Type="http://schemas.openxmlformats.org/officeDocument/2006/relationships/diagramData" Target="diagrams/data7.xml"/><Relationship Id="rId43" Type="http://schemas.openxmlformats.org/officeDocument/2006/relationships/diagramColors" Target="diagrams/colors8.xml"/><Relationship Id="rId48" Type="http://schemas.openxmlformats.org/officeDocument/2006/relationships/diagramLayout" Target="diagrams/layout9.xml"/><Relationship Id="rId56" Type="http://schemas.microsoft.com/office/2007/relationships/diagramDrawing" Target="diagrams/drawing10.xml"/><Relationship Id="rId64" Type="http://schemas.openxmlformats.org/officeDocument/2006/relationships/diagramQuickStyle" Target="diagrams/quickStyle12.xml"/><Relationship Id="rId69" Type="http://schemas.openxmlformats.org/officeDocument/2006/relationships/diagramQuickStyle" Target="diagrams/quickStyle13.xml"/><Relationship Id="rId77" Type="http://schemas.openxmlformats.org/officeDocument/2006/relationships/image" Target="media/image17.jpeg"/><Relationship Id="rId8" Type="http://schemas.openxmlformats.org/officeDocument/2006/relationships/diagramColors" Target="diagrams/colors1.xml"/><Relationship Id="rId51" Type="http://schemas.microsoft.com/office/2007/relationships/diagramDrawing" Target="diagrams/drawing9.xml"/><Relationship Id="rId72" Type="http://schemas.openxmlformats.org/officeDocument/2006/relationships/diagramData" Target="diagrams/data14.xml"/><Relationship Id="rId80" Type="http://schemas.openxmlformats.org/officeDocument/2006/relationships/diagramLayout" Target="diagrams/layout15.xml"/><Relationship Id="rId85" Type="http://schemas.openxmlformats.org/officeDocument/2006/relationships/diagramLayout" Target="diagrams/layout16.xml"/><Relationship Id="rId3" Type="http://schemas.openxmlformats.org/officeDocument/2006/relationships/settings" Target="settings.xml"/><Relationship Id="rId12" Type="http://schemas.openxmlformats.org/officeDocument/2006/relationships/diagramQuickStyle" Target="diagrams/quickStyle2.xml"/><Relationship Id="rId17" Type="http://schemas.openxmlformats.org/officeDocument/2006/relationships/diagramQuickStyle" Target="diagrams/quickStyle3.xml"/><Relationship Id="rId25" Type="http://schemas.openxmlformats.org/officeDocument/2006/relationships/diagramData" Target="diagrams/data5.xml"/><Relationship Id="rId33" Type="http://schemas.openxmlformats.org/officeDocument/2006/relationships/diagramColors" Target="diagrams/colors6.xml"/><Relationship Id="rId38" Type="http://schemas.openxmlformats.org/officeDocument/2006/relationships/diagramColors" Target="diagrams/colors7.xml"/><Relationship Id="rId46" Type="http://schemas.openxmlformats.org/officeDocument/2006/relationships/image" Target="media/image10.png"/><Relationship Id="rId59" Type="http://schemas.openxmlformats.org/officeDocument/2006/relationships/diagramQuickStyle" Target="diagrams/quickStyle11.xml"/><Relationship Id="rId67" Type="http://schemas.openxmlformats.org/officeDocument/2006/relationships/diagramData" Target="diagrams/data13.xml"/><Relationship Id="rId20" Type="http://schemas.openxmlformats.org/officeDocument/2006/relationships/diagramData" Target="diagrams/data4.xml"/><Relationship Id="rId41" Type="http://schemas.openxmlformats.org/officeDocument/2006/relationships/diagramLayout" Target="diagrams/layout8.xml"/><Relationship Id="rId54" Type="http://schemas.openxmlformats.org/officeDocument/2006/relationships/diagramQuickStyle" Target="diagrams/quickStyle10.xml"/><Relationship Id="rId62" Type="http://schemas.openxmlformats.org/officeDocument/2006/relationships/diagramData" Target="diagrams/data12.xml"/><Relationship Id="rId70" Type="http://schemas.openxmlformats.org/officeDocument/2006/relationships/diagramColors" Target="diagrams/colors13.xml"/><Relationship Id="rId75" Type="http://schemas.openxmlformats.org/officeDocument/2006/relationships/diagramColors" Target="diagrams/colors14.xml"/><Relationship Id="rId83" Type="http://schemas.microsoft.com/office/2007/relationships/diagramDrawing" Target="diagrams/drawing15.xml"/><Relationship Id="rId88" Type="http://schemas.microsoft.com/office/2007/relationships/diagramDrawing" Target="diagrams/drawing16.xml"/><Relationship Id="rId1" Type="http://schemas.openxmlformats.org/officeDocument/2006/relationships/numbering" Target="numbering.xml"/><Relationship Id="rId6" Type="http://schemas.openxmlformats.org/officeDocument/2006/relationships/diagramLayout" Target="diagrams/layout1.xml"/><Relationship Id="rId15" Type="http://schemas.openxmlformats.org/officeDocument/2006/relationships/diagramData" Target="diagrams/data3.xml"/><Relationship Id="rId23" Type="http://schemas.openxmlformats.org/officeDocument/2006/relationships/diagramColors" Target="diagrams/colors4.xml"/><Relationship Id="rId28" Type="http://schemas.openxmlformats.org/officeDocument/2006/relationships/diagramColors" Target="diagrams/colors5.xml"/><Relationship Id="rId36" Type="http://schemas.openxmlformats.org/officeDocument/2006/relationships/diagramLayout" Target="diagrams/layout7.xml"/><Relationship Id="rId49" Type="http://schemas.openxmlformats.org/officeDocument/2006/relationships/diagramQuickStyle" Target="diagrams/quickStyle9.xml"/><Relationship Id="rId57" Type="http://schemas.openxmlformats.org/officeDocument/2006/relationships/diagramData" Target="diagrams/data11.xml"/><Relationship Id="rId10" Type="http://schemas.openxmlformats.org/officeDocument/2006/relationships/diagramData" Target="diagrams/data2.xml"/><Relationship Id="rId31" Type="http://schemas.openxmlformats.org/officeDocument/2006/relationships/diagramLayout" Target="diagrams/layout6.xml"/><Relationship Id="rId44" Type="http://schemas.microsoft.com/office/2007/relationships/diagramDrawing" Target="diagrams/drawing8.xml"/><Relationship Id="rId52" Type="http://schemas.openxmlformats.org/officeDocument/2006/relationships/diagramData" Target="diagrams/data10.xml"/><Relationship Id="rId60" Type="http://schemas.openxmlformats.org/officeDocument/2006/relationships/diagramColors" Target="diagrams/colors11.xml"/><Relationship Id="rId65" Type="http://schemas.openxmlformats.org/officeDocument/2006/relationships/diagramColors" Target="diagrams/colors12.xml"/><Relationship Id="rId73" Type="http://schemas.openxmlformats.org/officeDocument/2006/relationships/diagramLayout" Target="diagrams/layout14.xml"/><Relationship Id="rId78" Type="http://schemas.openxmlformats.org/officeDocument/2006/relationships/image" Target="media/image18.jpeg"/><Relationship Id="rId81" Type="http://schemas.openxmlformats.org/officeDocument/2006/relationships/diagramQuickStyle" Target="diagrams/quickStyle15.xml"/><Relationship Id="rId86" Type="http://schemas.openxmlformats.org/officeDocument/2006/relationships/diagramQuickStyle" Target="diagrams/quickStyle16.xml"/><Relationship Id="rId4" Type="http://schemas.openxmlformats.org/officeDocument/2006/relationships/webSettings" Target="webSettings.xml"/><Relationship Id="rId9" Type="http://schemas.microsoft.com/office/2007/relationships/diagramDrawing" Target="diagrams/drawing1.xml"/><Relationship Id="rId13" Type="http://schemas.openxmlformats.org/officeDocument/2006/relationships/diagramColors" Target="diagrams/colors2.xml"/><Relationship Id="rId18" Type="http://schemas.openxmlformats.org/officeDocument/2006/relationships/diagramColors" Target="diagrams/colors3.xml"/><Relationship Id="rId39" Type="http://schemas.microsoft.com/office/2007/relationships/diagramDrawing" Target="diagrams/drawing7.xml"/><Relationship Id="rId34" Type="http://schemas.microsoft.com/office/2007/relationships/diagramDrawing" Target="diagrams/drawing6.xml"/><Relationship Id="rId50" Type="http://schemas.openxmlformats.org/officeDocument/2006/relationships/diagramColors" Target="diagrams/colors9.xml"/><Relationship Id="rId55" Type="http://schemas.openxmlformats.org/officeDocument/2006/relationships/diagramColors" Target="diagrams/colors10.xml"/><Relationship Id="rId76" Type="http://schemas.microsoft.com/office/2007/relationships/diagramDrawing" Target="diagrams/drawing14.xml"/><Relationship Id="rId7" Type="http://schemas.openxmlformats.org/officeDocument/2006/relationships/diagramQuickStyle" Target="diagrams/quickStyle1.xml"/><Relationship Id="rId71" Type="http://schemas.microsoft.com/office/2007/relationships/diagramDrawing" Target="diagrams/drawing13.xml"/><Relationship Id="rId2" Type="http://schemas.openxmlformats.org/officeDocument/2006/relationships/styles" Target="styles.xml"/><Relationship Id="rId29" Type="http://schemas.microsoft.com/office/2007/relationships/diagramDrawing" Target="diagrams/drawing5.xml"/><Relationship Id="rId24" Type="http://schemas.microsoft.com/office/2007/relationships/diagramDrawing" Target="diagrams/drawing4.xml"/><Relationship Id="rId40" Type="http://schemas.openxmlformats.org/officeDocument/2006/relationships/diagramData" Target="diagrams/data8.xml"/><Relationship Id="rId45" Type="http://schemas.openxmlformats.org/officeDocument/2006/relationships/image" Target="media/image9.png"/><Relationship Id="rId66" Type="http://schemas.microsoft.com/office/2007/relationships/diagramDrawing" Target="diagrams/drawing12.xml"/><Relationship Id="rId87" Type="http://schemas.openxmlformats.org/officeDocument/2006/relationships/diagramColors" Target="diagrams/colors16.xml"/><Relationship Id="rId61" Type="http://schemas.microsoft.com/office/2007/relationships/diagramDrawing" Target="diagrams/drawing11.xml"/><Relationship Id="rId82" Type="http://schemas.openxmlformats.org/officeDocument/2006/relationships/diagramColors" Target="diagrams/colors15.xml"/><Relationship Id="rId19" Type="http://schemas.microsoft.com/office/2007/relationships/diagramDrawing" Target="diagrams/drawing3.xml"/></Relationships>
</file>

<file path=word/diagrams/_rels/data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.png"/></Relationships>
</file>

<file path=word/diagrams/_rels/data10.xml.rels><?xml version="1.0" encoding="UTF-8" standalone="yes"?>
<Relationships xmlns="http://schemas.openxmlformats.org/package/2006/relationships"><Relationship Id="rId1" Type="http://schemas.openxmlformats.org/officeDocument/2006/relationships/image" Target="../media/image12.jpeg"/></Relationships>
</file>

<file path=word/diagrams/_rels/data1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3.jpeg"/></Relationships>
</file>

<file path=word/diagrams/_rels/data12.xml.rels><?xml version="1.0" encoding="UTF-8" standalone="yes"?>
<Relationships xmlns="http://schemas.openxmlformats.org/package/2006/relationships"><Relationship Id="rId1" Type="http://schemas.openxmlformats.org/officeDocument/2006/relationships/image" Target="../media/image14.jpeg"/></Relationships>
</file>

<file path=word/diagrams/_rels/data13.xml.rels><?xml version="1.0" encoding="UTF-8" standalone="yes"?>
<Relationships xmlns="http://schemas.openxmlformats.org/package/2006/relationships"><Relationship Id="rId1" Type="http://schemas.openxmlformats.org/officeDocument/2006/relationships/image" Target="../media/image15.jpeg"/></Relationships>
</file>

<file path=word/diagrams/_rels/data14.xml.rels><?xml version="1.0" encoding="UTF-8" standalone="yes"?>
<Relationships xmlns="http://schemas.openxmlformats.org/package/2006/relationships"><Relationship Id="rId1" Type="http://schemas.openxmlformats.org/officeDocument/2006/relationships/image" Target="../media/image16.jpeg"/></Relationships>
</file>

<file path=word/diagrams/_rels/data15.xml.rels><?xml version="1.0" encoding="UTF-8" standalone="yes"?>
<Relationships xmlns="http://schemas.openxmlformats.org/package/2006/relationships"><Relationship Id="rId1" Type="http://schemas.openxmlformats.org/officeDocument/2006/relationships/image" Target="../media/image19.jpeg"/></Relationships>
</file>

<file path=word/diagrams/_rels/data16.xml.rels><?xml version="1.0" encoding="UTF-8" standalone="yes"?>
<Relationships xmlns="http://schemas.openxmlformats.org/package/2006/relationships"><Relationship Id="rId1" Type="http://schemas.openxmlformats.org/officeDocument/2006/relationships/image" Target="../media/image20.jpeg"/></Relationships>
</file>

<file path=word/diagrams/_rels/data2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png"/></Relationships>
</file>

<file path=word/diagrams/_rels/data3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jpeg"/></Relationships>
</file>

<file path=word/diagrams/_rels/data4.xml.rels><?xml version="1.0" encoding="UTF-8" standalone="yes"?>
<Relationships xmlns="http://schemas.openxmlformats.org/package/2006/relationships"><Relationship Id="rId1" Type="http://schemas.openxmlformats.org/officeDocument/2006/relationships/image" Target="../media/image4.jpeg"/></Relationships>
</file>

<file path=word/diagrams/_rels/data5.xml.rels><?xml version="1.0" encoding="UTF-8" standalone="yes"?>
<Relationships xmlns="http://schemas.openxmlformats.org/package/2006/relationships"><Relationship Id="rId1" Type="http://schemas.openxmlformats.org/officeDocument/2006/relationships/image" Target="../media/image5.png"/></Relationships>
</file>

<file path=word/diagrams/_rels/data6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png"/></Relationships>
</file>

<file path=word/diagrams/_rels/data7.xml.rels><?xml version="1.0" encoding="UTF-8" standalone="yes"?>
<Relationships xmlns="http://schemas.openxmlformats.org/package/2006/relationships"><Relationship Id="rId1" Type="http://schemas.openxmlformats.org/officeDocument/2006/relationships/image" Target="../media/image7.jpeg"/></Relationships>
</file>

<file path=word/diagrams/_rels/data8.xml.rels><?xml version="1.0" encoding="UTF-8" standalone="yes"?>
<Relationships xmlns="http://schemas.openxmlformats.org/package/2006/relationships"><Relationship Id="rId1" Type="http://schemas.openxmlformats.org/officeDocument/2006/relationships/image" Target="../media/image8.jpeg"/></Relationships>
</file>

<file path=word/diagrams/_rels/data9.xml.rels><?xml version="1.0" encoding="UTF-8" standalone="yes"?>
<Relationships xmlns="http://schemas.openxmlformats.org/package/2006/relationships"><Relationship Id="rId1" Type="http://schemas.openxmlformats.org/officeDocument/2006/relationships/image" Target="../media/image11.jpeg"/></Relationships>
</file>

<file path=word/diagram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.png"/></Relationships>
</file>

<file path=word/diagrams/_rels/drawing10.xml.rels><?xml version="1.0" encoding="UTF-8" standalone="yes"?>
<Relationships xmlns="http://schemas.openxmlformats.org/package/2006/relationships"><Relationship Id="rId1" Type="http://schemas.openxmlformats.org/officeDocument/2006/relationships/image" Target="../media/image12.jpeg"/></Relationships>
</file>

<file path=word/diagrams/_rels/drawing1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3.jpeg"/></Relationships>
</file>

<file path=word/diagrams/_rels/drawing12.xml.rels><?xml version="1.0" encoding="UTF-8" standalone="yes"?>
<Relationships xmlns="http://schemas.openxmlformats.org/package/2006/relationships"><Relationship Id="rId1" Type="http://schemas.openxmlformats.org/officeDocument/2006/relationships/image" Target="../media/image14.jpeg"/></Relationships>
</file>

<file path=word/diagrams/_rels/drawing13.xml.rels><?xml version="1.0" encoding="UTF-8" standalone="yes"?>
<Relationships xmlns="http://schemas.openxmlformats.org/package/2006/relationships"><Relationship Id="rId1" Type="http://schemas.openxmlformats.org/officeDocument/2006/relationships/image" Target="../media/image15.jpeg"/></Relationships>
</file>

<file path=word/diagrams/_rels/drawing14.xml.rels><?xml version="1.0" encoding="UTF-8" standalone="yes"?>
<Relationships xmlns="http://schemas.openxmlformats.org/package/2006/relationships"><Relationship Id="rId1" Type="http://schemas.openxmlformats.org/officeDocument/2006/relationships/image" Target="../media/image16.jpeg"/></Relationships>
</file>

<file path=word/diagrams/_rels/drawing15.xml.rels><?xml version="1.0" encoding="UTF-8" standalone="yes"?>
<Relationships xmlns="http://schemas.openxmlformats.org/package/2006/relationships"><Relationship Id="rId1" Type="http://schemas.openxmlformats.org/officeDocument/2006/relationships/image" Target="../media/image19.jpeg"/></Relationships>
</file>

<file path=word/diagrams/_rels/drawing16.xml.rels><?xml version="1.0" encoding="UTF-8" standalone="yes"?>
<Relationships xmlns="http://schemas.openxmlformats.org/package/2006/relationships"><Relationship Id="rId1" Type="http://schemas.openxmlformats.org/officeDocument/2006/relationships/image" Target="../media/image20.jpeg"/></Relationships>
</file>

<file path=word/diagram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png"/></Relationships>
</file>

<file path=word/diagrams/_rels/drawing3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jpeg"/></Relationships>
</file>

<file path=word/diagrams/_rels/drawing4.xml.rels><?xml version="1.0" encoding="UTF-8" standalone="yes"?>
<Relationships xmlns="http://schemas.openxmlformats.org/package/2006/relationships"><Relationship Id="rId1" Type="http://schemas.openxmlformats.org/officeDocument/2006/relationships/image" Target="../media/image4.jpeg"/></Relationships>
</file>

<file path=word/diagrams/_rels/drawing5.xml.rels><?xml version="1.0" encoding="UTF-8" standalone="yes"?>
<Relationships xmlns="http://schemas.openxmlformats.org/package/2006/relationships"><Relationship Id="rId1" Type="http://schemas.openxmlformats.org/officeDocument/2006/relationships/image" Target="../media/image5.png"/></Relationships>
</file>

<file path=word/diagrams/_rels/drawing6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png"/></Relationships>
</file>

<file path=word/diagrams/_rels/drawing7.xml.rels><?xml version="1.0" encoding="UTF-8" standalone="yes"?>
<Relationships xmlns="http://schemas.openxmlformats.org/package/2006/relationships"><Relationship Id="rId1" Type="http://schemas.openxmlformats.org/officeDocument/2006/relationships/image" Target="../media/image7.jpeg"/></Relationships>
</file>

<file path=word/diagrams/_rels/drawing8.xml.rels><?xml version="1.0" encoding="UTF-8" standalone="yes"?>
<Relationships xmlns="http://schemas.openxmlformats.org/package/2006/relationships"><Relationship Id="rId1" Type="http://schemas.openxmlformats.org/officeDocument/2006/relationships/image" Target="../media/image8.jpeg"/></Relationships>
</file>

<file path=word/diagrams/_rels/drawing9.xml.rels><?xml version="1.0" encoding="UTF-8" standalone="yes"?>
<Relationships xmlns="http://schemas.openxmlformats.org/package/2006/relationships"><Relationship Id="rId1" Type="http://schemas.openxmlformats.org/officeDocument/2006/relationships/image" Target="../media/image11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0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2773987" y="1289"/>
          <a:ext cx="1017179" cy="2641557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 algn="l"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100000" custLinFactNeighborX="152618" custLinFactNeighborY="10510"/>
      <dgm:spPr>
        <a:xfrm>
          <a:off x="0" y="0"/>
          <a:ext cx="4579620" cy="2644135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l="-8000" r="-8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9" minVer="http://schemas.openxmlformats.org/drawingml/2006/diagram"/>
    </a:ext>
  </dgm:extLst>
</dgm:dataModel>
</file>

<file path=word/diagrams/data10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3681" y="896"/>
          <a:ext cx="685453" cy="183652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16923" custLinFactNeighborY="2372"/>
      <dgm:spPr>
        <a:xfrm>
          <a:off x="0" y="0"/>
          <a:ext cx="3086099" cy="183832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8000" b="-8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DDB786B8-D6AA-497F-9F5C-2B286B31EFB9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DE6091F3-A453-4811-914A-095CFA46B4F6}" type="presOf" srcId="{2B3EAE6E-4F37-4191-AD7B-F865D2A3C782}" destId="{E4BF26B4-048F-44CD-BAB7-A12D9C8AD622}" srcOrd="0" destOrd="0" presId="urn:microsoft.com/office/officeart/2005/8/layout/vList4"/>
    <dgm:cxn modelId="{4611FAFC-FFAF-4058-A86B-4BAC369BD048}" type="presOf" srcId="{FAF3F239-6E22-456D-ABD7-FED11B88D481}" destId="{510C870B-2476-4AD6-AB22-7A51F7E8CDD8}" srcOrd="0" destOrd="0" presId="urn:microsoft.com/office/officeart/2005/8/layout/vList4"/>
    <dgm:cxn modelId="{F6C08E76-245C-477E-A8BD-8CD1E893435C}" type="presParOf" srcId="{510C870B-2476-4AD6-AB22-7A51F7E8CDD8}" destId="{10CF6F8B-A37C-4615-A2F5-6FC915B5EC1D}" srcOrd="0" destOrd="0" presId="urn:microsoft.com/office/officeart/2005/8/layout/vList4"/>
    <dgm:cxn modelId="{AD1E7B57-A371-47AA-AE03-F86F9406EE0D}" type="presParOf" srcId="{10CF6F8B-A37C-4615-A2F5-6FC915B5EC1D}" destId="{E4BF26B4-048F-44CD-BAB7-A12D9C8AD622}" srcOrd="0" destOrd="0" presId="urn:microsoft.com/office/officeart/2005/8/layout/vList4"/>
    <dgm:cxn modelId="{DBEAB4A0-B08F-46EC-9D3B-3247179F4FF5}" type="presParOf" srcId="{10CF6F8B-A37C-4615-A2F5-6FC915B5EC1D}" destId="{18D551BE-FDE4-473A-A62E-AA9F587BD72B}" srcOrd="1" destOrd="0" presId="urn:microsoft.com/office/officeart/2005/8/layout/vList4"/>
    <dgm:cxn modelId="{A76F18D2-F3C0-4A1E-96EB-40A07AEBAC0D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56" minVer="http://schemas.openxmlformats.org/drawingml/2006/diagram"/>
    </a:ext>
  </dgm:extLst>
</dgm:dataModel>
</file>

<file path=word/diagrams/data1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3681" y="896"/>
          <a:ext cx="685453" cy="183652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716" custLinFactNeighborY="51216"/>
      <dgm:spPr>
        <a:xfrm>
          <a:off x="0" y="0"/>
          <a:ext cx="3086099" cy="183832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7000" b="-7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65F1881E-EAFD-4D15-9A00-7538A71A767F}" type="presOf" srcId="{FAF3F239-6E22-456D-ABD7-FED11B88D481}" destId="{510C870B-2476-4AD6-AB22-7A51F7E8CDD8}" srcOrd="0" destOrd="0" presId="urn:microsoft.com/office/officeart/2005/8/layout/vList4"/>
    <dgm:cxn modelId="{3DDD0625-CABE-446D-93EA-54F6C8E0C89A}" type="presOf" srcId="{2B3EAE6E-4F37-4191-AD7B-F865D2A3C782}" destId="{E4BF26B4-048F-44CD-BAB7-A12D9C8AD622}" srcOrd="0" destOrd="0" presId="urn:microsoft.com/office/officeart/2005/8/layout/vList4"/>
    <dgm:cxn modelId="{D070E0A3-7596-431F-8A27-D48271FE60C2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5FAC754F-898F-4491-BC5B-C2C0F61FAD7E}" type="presParOf" srcId="{510C870B-2476-4AD6-AB22-7A51F7E8CDD8}" destId="{10CF6F8B-A37C-4615-A2F5-6FC915B5EC1D}" srcOrd="0" destOrd="0" presId="urn:microsoft.com/office/officeart/2005/8/layout/vList4"/>
    <dgm:cxn modelId="{5C13FDCE-4D6B-4C9B-85AD-FCA284A34703}" type="presParOf" srcId="{10CF6F8B-A37C-4615-A2F5-6FC915B5EC1D}" destId="{E4BF26B4-048F-44CD-BAB7-A12D9C8AD622}" srcOrd="0" destOrd="0" presId="urn:microsoft.com/office/officeart/2005/8/layout/vList4"/>
    <dgm:cxn modelId="{359F6629-646F-4194-8292-6143E6FEEE46}" type="presParOf" srcId="{10CF6F8B-A37C-4615-A2F5-6FC915B5EC1D}" destId="{18D551BE-FDE4-473A-A62E-AA9F587BD72B}" srcOrd="1" destOrd="0" presId="urn:microsoft.com/office/officeart/2005/8/layout/vList4"/>
    <dgm:cxn modelId="{08753D2C-F2F4-40BA-917D-CE43F6251FA7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61" minVer="http://schemas.openxmlformats.org/drawingml/2006/diagram"/>
    </a:ext>
  </dgm:extLst>
</dgm:dataModel>
</file>

<file path=word/diagrams/data1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3681" y="896"/>
          <a:ext cx="685453" cy="183652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Y="8342"/>
      <dgm:spPr>
        <a:xfrm>
          <a:off x="0" y="0"/>
          <a:ext cx="3086099" cy="183832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59000" b="-59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F0CFE340-D318-427A-A3B7-DEEAF1A8159B}" type="presOf" srcId="{2B3EAE6E-4F37-4191-AD7B-F865D2A3C782}" destId="{09C2CFBC-7A4A-4918-99CD-BCA51EF8202D}" srcOrd="1" destOrd="0" presId="urn:microsoft.com/office/officeart/2005/8/layout/vList4"/>
    <dgm:cxn modelId="{7877B48F-A374-46BA-B8F8-2BFBF2A8F95B}" type="presOf" srcId="{FAF3F239-6E22-456D-ABD7-FED11B88D481}" destId="{510C870B-2476-4AD6-AB22-7A51F7E8CDD8}" srcOrd="0" destOrd="0" presId="urn:microsoft.com/office/officeart/2005/8/layout/vList4"/>
    <dgm:cxn modelId="{24FA44B3-078F-4F62-B650-0A0863165BA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3642B486-6DC4-4DA5-AAF4-A1DDCE4B439B}" type="presParOf" srcId="{510C870B-2476-4AD6-AB22-7A51F7E8CDD8}" destId="{10CF6F8B-A37C-4615-A2F5-6FC915B5EC1D}" srcOrd="0" destOrd="0" presId="urn:microsoft.com/office/officeart/2005/8/layout/vList4"/>
    <dgm:cxn modelId="{CF941EC2-634D-4D86-9A35-1A81246FD798}" type="presParOf" srcId="{10CF6F8B-A37C-4615-A2F5-6FC915B5EC1D}" destId="{E4BF26B4-048F-44CD-BAB7-A12D9C8AD622}" srcOrd="0" destOrd="0" presId="urn:microsoft.com/office/officeart/2005/8/layout/vList4"/>
    <dgm:cxn modelId="{F3A139C2-0D0D-4F7A-8E3F-25CE05BF2E68}" type="presParOf" srcId="{10CF6F8B-A37C-4615-A2F5-6FC915B5EC1D}" destId="{18D551BE-FDE4-473A-A62E-AA9F587BD72B}" srcOrd="1" destOrd="0" presId="urn:microsoft.com/office/officeart/2005/8/layout/vList4"/>
    <dgm:cxn modelId="{4BACF54F-295B-4F80-9B99-EDDB651F1B34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66" minVer="http://schemas.openxmlformats.org/drawingml/2006/diagram"/>
    </a:ext>
  </dgm:extLst>
</dgm:dataModel>
</file>

<file path=word/diagrams/data1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3681" y="896"/>
          <a:ext cx="685453" cy="183652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Y="-53075" custLinFactNeighborX="-13846" custLinFactNeighborY="-100000"/>
      <dgm:spPr>
        <a:xfrm>
          <a:off x="0" y="0"/>
          <a:ext cx="3086099" cy="183832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72000" b="-7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DDB786B8-D6AA-497F-9F5C-2B286B31EFB9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DE6091F3-A453-4811-914A-095CFA46B4F6}" type="presOf" srcId="{2B3EAE6E-4F37-4191-AD7B-F865D2A3C782}" destId="{E4BF26B4-048F-44CD-BAB7-A12D9C8AD622}" srcOrd="0" destOrd="0" presId="urn:microsoft.com/office/officeart/2005/8/layout/vList4"/>
    <dgm:cxn modelId="{4611FAFC-FFAF-4058-A86B-4BAC369BD048}" type="presOf" srcId="{FAF3F239-6E22-456D-ABD7-FED11B88D481}" destId="{510C870B-2476-4AD6-AB22-7A51F7E8CDD8}" srcOrd="0" destOrd="0" presId="urn:microsoft.com/office/officeart/2005/8/layout/vList4"/>
    <dgm:cxn modelId="{F6C08E76-245C-477E-A8BD-8CD1E893435C}" type="presParOf" srcId="{510C870B-2476-4AD6-AB22-7A51F7E8CDD8}" destId="{10CF6F8B-A37C-4615-A2F5-6FC915B5EC1D}" srcOrd="0" destOrd="0" presId="urn:microsoft.com/office/officeart/2005/8/layout/vList4"/>
    <dgm:cxn modelId="{AD1E7B57-A371-47AA-AE03-F86F9406EE0D}" type="presParOf" srcId="{10CF6F8B-A37C-4615-A2F5-6FC915B5EC1D}" destId="{E4BF26B4-048F-44CD-BAB7-A12D9C8AD622}" srcOrd="0" destOrd="0" presId="urn:microsoft.com/office/officeart/2005/8/layout/vList4"/>
    <dgm:cxn modelId="{DBEAB4A0-B08F-46EC-9D3B-3247179F4FF5}" type="presParOf" srcId="{10CF6F8B-A37C-4615-A2F5-6FC915B5EC1D}" destId="{18D551BE-FDE4-473A-A62E-AA9F587BD72B}" srcOrd="1" destOrd="0" presId="urn:microsoft.com/office/officeart/2005/8/layout/vList4"/>
    <dgm:cxn modelId="{A76F18D2-F3C0-4A1E-96EB-40A07AEBAC0D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71" minVer="http://schemas.openxmlformats.org/drawingml/2006/diagram"/>
    </a:ext>
  </dgm:extLst>
</dgm:dataModel>
</file>

<file path=word/diagrams/data1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3681" y="896"/>
          <a:ext cx="685453" cy="183652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-9231" custLinFactNeighborY="-4446"/>
      <dgm:spPr>
        <a:xfrm>
          <a:off x="0" y="0"/>
          <a:ext cx="3086099" cy="183832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l="-12000" r="-1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65F1881E-EAFD-4D15-9A00-7538A71A767F}" type="presOf" srcId="{FAF3F239-6E22-456D-ABD7-FED11B88D481}" destId="{510C870B-2476-4AD6-AB22-7A51F7E8CDD8}" srcOrd="0" destOrd="0" presId="urn:microsoft.com/office/officeart/2005/8/layout/vList4"/>
    <dgm:cxn modelId="{3DDD0625-CABE-446D-93EA-54F6C8E0C89A}" type="presOf" srcId="{2B3EAE6E-4F37-4191-AD7B-F865D2A3C782}" destId="{E4BF26B4-048F-44CD-BAB7-A12D9C8AD622}" srcOrd="0" destOrd="0" presId="urn:microsoft.com/office/officeart/2005/8/layout/vList4"/>
    <dgm:cxn modelId="{D070E0A3-7596-431F-8A27-D48271FE60C2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5FAC754F-898F-4491-BC5B-C2C0F61FAD7E}" type="presParOf" srcId="{510C870B-2476-4AD6-AB22-7A51F7E8CDD8}" destId="{10CF6F8B-A37C-4615-A2F5-6FC915B5EC1D}" srcOrd="0" destOrd="0" presId="urn:microsoft.com/office/officeart/2005/8/layout/vList4"/>
    <dgm:cxn modelId="{5C13FDCE-4D6B-4C9B-85AD-FCA284A34703}" type="presParOf" srcId="{10CF6F8B-A37C-4615-A2F5-6FC915B5EC1D}" destId="{E4BF26B4-048F-44CD-BAB7-A12D9C8AD622}" srcOrd="0" destOrd="0" presId="urn:microsoft.com/office/officeart/2005/8/layout/vList4"/>
    <dgm:cxn modelId="{359F6629-646F-4194-8292-6143E6FEEE46}" type="presParOf" srcId="{10CF6F8B-A37C-4615-A2F5-6FC915B5EC1D}" destId="{18D551BE-FDE4-473A-A62E-AA9F587BD72B}" srcOrd="1" destOrd="0" presId="urn:microsoft.com/office/officeart/2005/8/layout/vList4"/>
    <dgm:cxn modelId="{08753D2C-F2F4-40BA-917D-CE43F6251FA7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76" minVer="http://schemas.openxmlformats.org/drawingml/2006/diagram"/>
    </a:ext>
  </dgm:extLst>
</dgm:dataModel>
</file>

<file path=word/diagrams/data1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07268" y="919"/>
          <a:ext cx="634679" cy="188410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5734" custLinFactNeighborY="0"/>
      <dgm:spPr>
        <a:xfrm>
          <a:off x="0" y="0"/>
          <a:ext cx="2857500" cy="1885947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7000" b="-17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83" minVer="http://schemas.openxmlformats.org/drawingml/2006/diagram"/>
    </a:ext>
  </dgm:extLst>
</dgm:dataModel>
</file>

<file path=word/diagrams/data1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07268" y="919"/>
          <a:ext cx="634679" cy="188410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 algn="ctr"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pPr algn="ctr"/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pPr algn="ctr"/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-3378"/>
      <dgm:spPr>
        <a:xfrm>
          <a:off x="0" y="0"/>
          <a:ext cx="2857500" cy="1885947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68000" b="-68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88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2773987" y="1289"/>
          <a:ext cx="1017179" cy="2641557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 algn="l"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100000" custLinFactNeighborX="152618" custLinFactNeighborY="10510"/>
      <dgm:spPr>
        <a:xfrm>
          <a:off x="0" y="0"/>
          <a:ext cx="4579620" cy="2644135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7000" b="-7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4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2773987" y="1289"/>
          <a:ext cx="1017179" cy="2641557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 algn="l"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Y="36364" custLinFactNeighborY="100000"/>
      <dgm:spPr>
        <a:xfrm>
          <a:off x="0" y="0"/>
          <a:ext cx="4579620" cy="2644135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0000" b="-10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9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2773987" y="1289"/>
          <a:ext cx="1017179" cy="2641557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 algn="l"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Y="36364" custLinFactNeighborY="100000"/>
      <dgm:spPr>
        <a:xfrm>
          <a:off x="0" y="0"/>
          <a:ext cx="4579620" cy="2644135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0000" b="-10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4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63898" y="1062"/>
          <a:ext cx="663451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1848" custLinFactNeighborY="0"/>
      <dgm:spPr>
        <a:xfrm>
          <a:off x="107909" y="0"/>
          <a:ext cx="2879130" cy="2179316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3000" b="-13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9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63898" y="1062"/>
          <a:ext cx="663451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1848" custLinFactNeighborY="0"/>
      <dgm:spPr>
        <a:xfrm>
          <a:off x="107909" y="0"/>
          <a:ext cx="2879130" cy="2179316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3000" b="-13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34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63898" y="1062"/>
          <a:ext cx="663451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-7761" custLinFactNeighborY="937"/>
      <dgm:spPr>
        <a:xfrm>
          <a:off x="107909" y="0"/>
          <a:ext cx="2879130" cy="2179316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000" b="-1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39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63898" y="1062"/>
          <a:ext cx="663451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Y="56989" custLinFactNeighborX="-12195" custLinFactNeighborY="100000"/>
      <dgm:spPr>
        <a:xfrm>
          <a:off x="107909" y="0"/>
          <a:ext cx="2879130" cy="2179316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3000" b="-13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44" minVer="http://schemas.openxmlformats.org/drawingml/2006/diagram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3681" y="896"/>
          <a:ext cx="685453" cy="183652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86099" cy="183832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l="-7000" r="-7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F0CFE340-D318-427A-A3B7-DEEAF1A8159B}" type="presOf" srcId="{2B3EAE6E-4F37-4191-AD7B-F865D2A3C782}" destId="{09C2CFBC-7A4A-4918-99CD-BCA51EF8202D}" srcOrd="1" destOrd="0" presId="urn:microsoft.com/office/officeart/2005/8/layout/vList4"/>
    <dgm:cxn modelId="{7877B48F-A374-46BA-B8F8-2BFBF2A8F95B}" type="presOf" srcId="{FAF3F239-6E22-456D-ABD7-FED11B88D481}" destId="{510C870B-2476-4AD6-AB22-7A51F7E8CDD8}" srcOrd="0" destOrd="0" presId="urn:microsoft.com/office/officeart/2005/8/layout/vList4"/>
    <dgm:cxn modelId="{24FA44B3-078F-4F62-B650-0A0863165BA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3642B486-6DC4-4DA5-AAF4-A1DDCE4B439B}" type="presParOf" srcId="{510C870B-2476-4AD6-AB22-7A51F7E8CDD8}" destId="{10CF6F8B-A37C-4615-A2F5-6FC915B5EC1D}" srcOrd="0" destOrd="0" presId="urn:microsoft.com/office/officeart/2005/8/layout/vList4"/>
    <dgm:cxn modelId="{CF941EC2-634D-4D86-9A35-1A81246FD798}" type="presParOf" srcId="{10CF6F8B-A37C-4615-A2F5-6FC915B5EC1D}" destId="{E4BF26B4-048F-44CD-BAB7-A12D9C8AD622}" srcOrd="0" destOrd="0" presId="urn:microsoft.com/office/officeart/2005/8/layout/vList4"/>
    <dgm:cxn modelId="{F3A139C2-0D0D-4F7A-8E3F-25CE05BF2E68}" type="presParOf" srcId="{10CF6F8B-A37C-4615-A2F5-6FC915B5EC1D}" destId="{18D551BE-FDE4-473A-A62E-AA9F587BD72B}" srcOrd="1" destOrd="0" presId="urn:microsoft.com/office/officeart/2005/8/layout/vList4"/>
    <dgm:cxn modelId="{4BACF54F-295B-4F80-9B99-EDDB651F1B34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51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175939" y="1160"/>
          <a:ext cx="808158" cy="237892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407798" y="18549"/>
        <a:ext cx="558910" cy="2344146"/>
      </dsp:txXfrm>
    </dsp:sp>
    <dsp:sp modelId="{18D551BE-FDE4-473A-A62E-AA9F587BD72B}">
      <dsp:nvSpPr>
        <dsp:cNvPr id="0" name=""/>
        <dsp:cNvSpPr/>
      </dsp:nvSpPr>
      <dsp:spPr>
        <a:xfrm>
          <a:off x="0" y="3"/>
          <a:ext cx="3638550" cy="2381246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l="-8000" r="-8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52871" y="979"/>
          <a:ext cx="687569" cy="200781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49785" y="15783"/>
        <a:ext cx="475851" cy="1978204"/>
      </dsp:txXfrm>
    </dsp:sp>
    <dsp:sp modelId="{18D551BE-FDE4-473A-A62E-AA9F587BD72B}">
      <dsp:nvSpPr>
        <dsp:cNvPr id="0" name=""/>
        <dsp:cNvSpPr/>
      </dsp:nvSpPr>
      <dsp:spPr>
        <a:xfrm>
          <a:off x="0" y="3"/>
          <a:ext cx="3095625" cy="2009771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8000" b="-8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50017" y="993"/>
          <a:ext cx="687569" cy="203635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47546" y="15779"/>
        <a:ext cx="475253" cy="2006787"/>
      </dsp:txXfrm>
    </dsp:sp>
    <dsp:sp modelId="{18D551BE-FDE4-473A-A62E-AA9F587BD72B}">
      <dsp:nvSpPr>
        <dsp:cNvPr id="0" name=""/>
        <dsp:cNvSpPr/>
      </dsp:nvSpPr>
      <dsp:spPr>
        <a:xfrm>
          <a:off x="0" y="3"/>
          <a:ext cx="3095625" cy="2038346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7000" b="-7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53823" y="975"/>
          <a:ext cx="687569" cy="199829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50532" y="15786"/>
        <a:ext cx="476049" cy="1968674"/>
      </dsp:txXfrm>
    </dsp:sp>
    <dsp:sp modelId="{18D551BE-FDE4-473A-A62E-AA9F587BD72B}">
      <dsp:nvSpPr>
        <dsp:cNvPr id="0" name=""/>
        <dsp:cNvSpPr/>
      </dsp:nvSpPr>
      <dsp:spPr>
        <a:xfrm>
          <a:off x="0" y="3"/>
          <a:ext cx="3095625" cy="2000246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59000" b="-59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74757" y="873"/>
          <a:ext cx="687569" cy="17889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66953" y="15820"/>
        <a:ext cx="480427" cy="1759057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095625" cy="1790697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72000" b="-7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66193" y="914"/>
          <a:ext cx="687569" cy="187459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60235" y="15805"/>
        <a:ext cx="478636" cy="1844810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095625" cy="187642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l="-12000" r="-1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567713" y="1160"/>
          <a:ext cx="939325" cy="237892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828879" y="21622"/>
        <a:ext cx="657698" cy="2338000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4229100" cy="2381246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7000" b="-17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567713" y="1160"/>
          <a:ext cx="939325" cy="237892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ctr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828879" y="21622"/>
        <a:ext cx="657698" cy="2338000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4229100" cy="2381246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68000" b="-68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175939" y="1160"/>
          <a:ext cx="808158" cy="237892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407798" y="18549"/>
        <a:ext cx="558910" cy="2344146"/>
      </dsp:txXfrm>
    </dsp:sp>
    <dsp:sp modelId="{18D551BE-FDE4-473A-A62E-AA9F587BD72B}">
      <dsp:nvSpPr>
        <dsp:cNvPr id="0" name=""/>
        <dsp:cNvSpPr/>
      </dsp:nvSpPr>
      <dsp:spPr>
        <a:xfrm>
          <a:off x="0" y="3"/>
          <a:ext cx="3638550" cy="2381246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7000" b="-7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353479" y="1188"/>
          <a:ext cx="869510" cy="243601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600276" y="19977"/>
        <a:ext cx="603924" cy="2398440"/>
      </dsp:txXfrm>
    </dsp:sp>
    <dsp:sp modelId="{18D551BE-FDE4-473A-A62E-AA9F587BD72B}">
      <dsp:nvSpPr>
        <dsp:cNvPr id="0" name=""/>
        <dsp:cNvSpPr/>
      </dsp:nvSpPr>
      <dsp:spPr>
        <a:xfrm>
          <a:off x="0" y="3"/>
          <a:ext cx="3914775" cy="2438396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0000" b="-10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353479" y="1188"/>
          <a:ext cx="869510" cy="243601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600276" y="19977"/>
        <a:ext cx="603924" cy="2398440"/>
      </dsp:txXfrm>
    </dsp:sp>
    <dsp:sp modelId="{18D551BE-FDE4-473A-A62E-AA9F587BD72B}">
      <dsp:nvSpPr>
        <dsp:cNvPr id="0" name=""/>
        <dsp:cNvSpPr/>
      </dsp:nvSpPr>
      <dsp:spPr>
        <a:xfrm>
          <a:off x="0" y="3"/>
          <a:ext cx="3914775" cy="2438396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0000" b="-10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595769" y="1239"/>
          <a:ext cx="954134" cy="25406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863731" y="21943"/>
        <a:ext cx="665468" cy="2499283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4295775" cy="2543171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3000" b="-13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595769" y="1239"/>
          <a:ext cx="954134" cy="25406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863731" y="21943"/>
        <a:ext cx="665468" cy="2499283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4295775" cy="2543171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3000" b="-13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602847" y="1081"/>
          <a:ext cx="945672" cy="2217157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861942" y="21797"/>
        <a:ext cx="665860" cy="2175725"/>
      </dsp:txXfrm>
    </dsp:sp>
    <dsp:sp modelId="{18D551BE-FDE4-473A-A62E-AA9F587BD72B}">
      <dsp:nvSpPr>
        <dsp:cNvPr id="0" name=""/>
        <dsp:cNvSpPr/>
      </dsp:nvSpPr>
      <dsp:spPr>
        <a:xfrm>
          <a:off x="0" y="3"/>
          <a:ext cx="4257675" cy="2219321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000" b="-1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595769" y="1239"/>
          <a:ext cx="954134" cy="25406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863731" y="21943"/>
        <a:ext cx="665468" cy="2499283"/>
      </dsp:txXfrm>
    </dsp:sp>
    <dsp:sp modelId="{18D551BE-FDE4-473A-A62E-AA9F587BD72B}">
      <dsp:nvSpPr>
        <dsp:cNvPr id="0" name=""/>
        <dsp:cNvSpPr/>
      </dsp:nvSpPr>
      <dsp:spPr>
        <a:xfrm>
          <a:off x="0" y="3"/>
          <a:ext cx="4295775" cy="2543171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3000" b="-13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55726" y="965"/>
          <a:ext cx="687569" cy="1979265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52024" y="15788"/>
        <a:ext cx="476447" cy="1949619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095625" cy="1981196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l="-7000" r="-7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0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172</TotalTime>
  <Pages>9</Pages>
  <Words>568</Words>
  <Characters>3242</Characters>
  <Application>Microsoft Office Word</Application>
  <DocSecurity>0</DocSecurity>
  <Lines>27</Lines>
  <Paragraphs>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WISSANU NUP.Pol49</dc:creator>
  <cp:keywords/>
  <dc:description/>
  <cp:lastModifiedBy>adminp</cp:lastModifiedBy>
  <cp:revision>18</cp:revision>
  <dcterms:created xsi:type="dcterms:W3CDTF">2024-04-21T06:51:00Z</dcterms:created>
  <dcterms:modified xsi:type="dcterms:W3CDTF">2026-06-13T14:12:00Z</dcterms:modified>
</cp:coreProperties>
</file>