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EACE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 w:rsidRPr="005D5130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7735B371" wp14:editId="11CEB359">
            <wp:simplePos x="0" y="0"/>
            <wp:positionH relativeFrom="margin">
              <wp:posOffset>2179955</wp:posOffset>
            </wp:positionH>
            <wp:positionV relativeFrom="margin">
              <wp:posOffset>0</wp:posOffset>
            </wp:positionV>
            <wp:extent cx="1104900" cy="11049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43D8A32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14:paraId="77EB8431" w14:textId="77777777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</w:p>
    <w:p w14:paraId="213B3886" w14:textId="77777777" w:rsidR="00621C75" w:rsidRPr="005D5130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77F435BB" w14:textId="77777777" w:rsidR="00621C75" w:rsidRDefault="00621C75" w:rsidP="00621C75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6EBE4AF4" w14:textId="46D39365" w:rsidR="00621C75" w:rsidRPr="005D5130" w:rsidRDefault="00F908DA" w:rsidP="00621C75">
      <w:pPr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183A46"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</w:t>
      </w:r>
    </w:p>
    <w:p w14:paraId="7DE91697" w14:textId="6B963803" w:rsidR="00621C75" w:rsidRPr="00621C75" w:rsidRDefault="00621C75" w:rsidP="00F908DA">
      <w:pPr>
        <w:jc w:val="center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>เรื่อง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93CA4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="00F908DA">
        <w:rPr>
          <w:rFonts w:ascii="TH SarabunPSK" w:hAnsi="TH SarabunPSK" w:cs="TH SarabunPSK" w:hint="cs"/>
          <w:sz w:val="32"/>
          <w:szCs w:val="32"/>
          <w:cs/>
        </w:rPr>
        <w:t>ผลการดำเนินการจัดซื้อจัดจ้าง ประจำปีงบประมาณ ๒๕๖๘</w:t>
      </w:r>
    </w:p>
    <w:p w14:paraId="7214A546" w14:textId="41301F04" w:rsidR="00621C75" w:rsidRPr="005D5130" w:rsidRDefault="00F908DA" w:rsidP="00F908D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-----------------------------------------------------------------------</w:t>
      </w:r>
    </w:p>
    <w:p w14:paraId="1D15698A" w14:textId="5C35771C" w:rsidR="00621C75" w:rsidRDefault="00621C75" w:rsidP="00F908D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908DA">
        <w:rPr>
          <w:rFonts w:ascii="TH SarabunPSK" w:hAnsi="TH SarabunPSK" w:cs="TH SarabunPSK" w:hint="cs"/>
          <w:sz w:val="32"/>
          <w:szCs w:val="32"/>
          <w:cs/>
        </w:rPr>
        <w:t>ตามพระราชบัญญัติข้อมูลข่าวสาร เรื่องกำหนดให้ข้อมูลข่าวสารเกี่ยวกับผลการพิจารณาการ จัดซื้อจัดจ้างของหน่วยงานภาครัฐ เป็นข้อมูลข่าวสารที่ต้องจัดไว้ให้ประชาชนตรวจสอบได้ ตามมาตรา ๙ (๘) แห่งพระราชบัญญัติข้อมูลข่าวสารของทางราชการ พ.ศ. ๒๕๔๐ ข้อ ๒ กำหนดให้หน่วยงานของรัฐจัดทำสรุปผลการดำเนินการจัดซื้อจัดจ้างของหน่วยงานของรัฐเป็นรายเดือนทุกๆ 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93CA4">
        <w:rPr>
          <w:rFonts w:ascii="TH SarabunPSK" w:hAnsi="TH SarabunPSK" w:cs="TH SarabunPSK" w:hint="cs"/>
          <w:sz w:val="32"/>
          <w:szCs w:val="32"/>
          <w:cs/>
        </w:rPr>
        <w:t>นั้น</w:t>
      </w:r>
    </w:p>
    <w:p w14:paraId="5CD09B15" w14:textId="0364FA46" w:rsidR="00993CA4" w:rsidRDefault="00993CA4" w:rsidP="00F908DA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908DA">
        <w:rPr>
          <w:rFonts w:ascii="TH SarabunPSK" w:hAnsi="TH SarabunPSK" w:cs="TH SarabunPSK" w:hint="cs"/>
          <w:sz w:val="32"/>
          <w:szCs w:val="32"/>
          <w:cs/>
        </w:rPr>
        <w:t>สถานีตำรวจภูธรกลางใหญ่ ได้จัดทำสรุปผลการจัดซื้อจัดจ้างในรอบเดือน ของปีงบประมาณ ๒๕๖๘ เรียบร้อยแล้ว รายละเอียดตามเอกสารที่แนบท้ายประกาศฉบับนี้</w:t>
      </w:r>
    </w:p>
    <w:p w14:paraId="59BBA3D7" w14:textId="77777777" w:rsidR="00993CA4" w:rsidRDefault="00993CA4" w:rsidP="00993CA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056AB7" w14:textId="49DA60AD" w:rsidR="00621C75" w:rsidRDefault="00621C75" w:rsidP="00993CA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15DBAE79" w14:textId="792FC2F3" w:rsidR="00621C75" w:rsidRPr="005D5130" w:rsidRDefault="00621C75" w:rsidP="00621C75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93CA4">
        <w:rPr>
          <w:rFonts w:ascii="TH SarabunPSK" w:hAnsi="TH SarabunPSK" w:cs="TH SarabunPSK" w:hint="cs"/>
          <w:sz w:val="32"/>
          <w:szCs w:val="32"/>
          <w:cs/>
        </w:rPr>
        <w:t>ประกาศ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 ณ  วันที่ ..</w:t>
      </w:r>
      <w:r w:rsidR="00183A46">
        <w:rPr>
          <w:rFonts w:ascii="TH SarabunPSK" w:hAnsi="TH SarabunPSK" w:cs="TH SarabunPSK" w:hint="cs"/>
          <w:sz w:val="32"/>
          <w:szCs w:val="32"/>
          <w:cs/>
        </w:rPr>
        <w:t>1</w:t>
      </w:r>
      <w:r w:rsidRPr="005D5130">
        <w:rPr>
          <w:rFonts w:ascii="TH SarabunPSK" w:hAnsi="TH SarabunPSK" w:cs="TH SarabunPSK"/>
          <w:sz w:val="32"/>
          <w:szCs w:val="32"/>
          <w:cs/>
        </w:rPr>
        <w:t>...</w:t>
      </w:r>
      <w:r w:rsidR="00F908DA">
        <w:rPr>
          <w:rFonts w:ascii="TH SarabunPSK" w:hAnsi="TH SarabunPSK" w:cs="TH SarabunPSK" w:hint="cs"/>
          <w:sz w:val="32"/>
          <w:szCs w:val="32"/>
          <w:cs/>
        </w:rPr>
        <w:t xml:space="preserve">เมษายน </w:t>
      </w:r>
      <w:r w:rsidRPr="005D5130">
        <w:rPr>
          <w:rFonts w:ascii="TH SarabunPSK" w:hAnsi="TH SarabunPSK" w:cs="TH SarabunPSK"/>
          <w:sz w:val="32"/>
          <w:szCs w:val="32"/>
          <w:cs/>
        </w:rPr>
        <w:t xml:space="preserve"> พ.ศ.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256</w:t>
      </w:r>
      <w:r w:rsidR="00F908D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27C11015" w14:textId="10E15D83" w:rsidR="00621C75" w:rsidRPr="005D5130" w:rsidRDefault="00621C75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14:paraId="3492AAFB" w14:textId="273ACA4F" w:rsidR="00621C75" w:rsidRDefault="00F908DA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6F3405C" wp14:editId="156FEF40">
            <wp:simplePos x="0" y="0"/>
            <wp:positionH relativeFrom="column">
              <wp:posOffset>3282315</wp:posOffset>
            </wp:positionH>
            <wp:positionV relativeFrom="paragraph">
              <wp:posOffset>5080</wp:posOffset>
            </wp:positionV>
            <wp:extent cx="825500" cy="447675"/>
            <wp:effectExtent l="0" t="0" r="0" b="9525"/>
            <wp:wrapNone/>
            <wp:docPr id="120644969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449699" name="รูปภาพ 12064496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0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B61F3E" w14:textId="58B808E9" w:rsidR="00621C75" w:rsidRPr="005D5130" w:rsidRDefault="00183A46" w:rsidP="00621C7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พันตำรวจเอก</w:t>
      </w:r>
      <w:r w:rsidRPr="00183A46">
        <w:t xml:space="preserve"> </w:t>
      </w:r>
    </w:p>
    <w:p w14:paraId="5AD99957" w14:textId="31DA6FDD"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</w:t>
      </w:r>
      <w:r w:rsidR="00183A46">
        <w:rPr>
          <w:rFonts w:ascii="TH SarabunPSK" w:hAnsi="TH SarabunPSK" w:cs="TH SarabunPSK"/>
          <w:sz w:val="32"/>
          <w:szCs w:val="32"/>
        </w:rPr>
        <w:t xml:space="preserve">   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F908DA">
        <w:rPr>
          <w:rFonts w:ascii="TH SarabunPSK" w:hAnsi="TH SarabunPSK" w:cs="TH SarabunPSK" w:hint="cs"/>
          <w:sz w:val="32"/>
          <w:szCs w:val="32"/>
          <w:cs/>
        </w:rPr>
        <w:t>ชัยศักดิ์  บูรณะบัญญัติ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</w:rPr>
        <w:t>)</w:t>
      </w:r>
    </w:p>
    <w:p w14:paraId="68DC7658" w14:textId="172E3FDA" w:rsidR="00621C75" w:rsidRPr="005D5130" w:rsidRDefault="00621C75" w:rsidP="00621C75">
      <w:pPr>
        <w:ind w:right="-284"/>
        <w:rPr>
          <w:rFonts w:ascii="TH SarabunPSK" w:hAnsi="TH SarabunPSK" w:cs="TH SarabunPSK"/>
          <w:sz w:val="32"/>
          <w:szCs w:val="32"/>
          <w:cs/>
        </w:rPr>
      </w:pPr>
      <w:r w:rsidRPr="005D513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</w:r>
      <w:r w:rsidRPr="005D5130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5D5130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183A46">
        <w:rPr>
          <w:rFonts w:ascii="TH SarabunPSK" w:hAnsi="TH SarabunPSK" w:cs="TH SarabunPSK" w:hint="cs"/>
          <w:sz w:val="32"/>
          <w:szCs w:val="32"/>
          <w:cs/>
        </w:rPr>
        <w:t xml:space="preserve"> ผู้กำกับการสถานีตำรวจภูธรกลางใหญ่</w:t>
      </w:r>
    </w:p>
    <w:p w14:paraId="6CB502B4" w14:textId="5AC6E77D" w:rsidR="00000000" w:rsidRDefault="00000000"/>
    <w:sectPr w:rsidR="00354644" w:rsidSect="00621C75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C75"/>
    <w:rsid w:val="00036009"/>
    <w:rsid w:val="00183A46"/>
    <w:rsid w:val="00184316"/>
    <w:rsid w:val="00242026"/>
    <w:rsid w:val="00621C75"/>
    <w:rsid w:val="007069AA"/>
    <w:rsid w:val="00993CA4"/>
    <w:rsid w:val="00F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126ED"/>
  <w15:chartTrackingRefBased/>
  <w15:docId w15:val="{5A353C18-43F1-4EBE-9E6B-49DEB0F18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C75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WISSANU NUP.Pol49</cp:lastModifiedBy>
  <cp:revision>5</cp:revision>
  <dcterms:created xsi:type="dcterms:W3CDTF">2023-05-29T15:54:00Z</dcterms:created>
  <dcterms:modified xsi:type="dcterms:W3CDTF">2025-04-17T16:38:00Z</dcterms:modified>
</cp:coreProperties>
</file>